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8F" w:rsidRDefault="0037038F" w:rsidP="0037038F">
      <w:pPr>
        <w:pStyle w:val="affd"/>
        <w:tabs>
          <w:tab w:val="num" w:pos="5670"/>
        </w:tabs>
        <w:spacing w:line="360" w:lineRule="auto"/>
        <w:ind w:left="5387"/>
      </w:pPr>
    </w:p>
    <w:p w:rsidR="00DA12F5" w:rsidRDefault="00DA12F5" w:rsidP="0037038F">
      <w:pPr>
        <w:pStyle w:val="affd"/>
        <w:tabs>
          <w:tab w:val="num" w:pos="5670"/>
        </w:tabs>
        <w:spacing w:line="360" w:lineRule="auto"/>
        <w:ind w:left="5387"/>
      </w:pPr>
    </w:p>
    <w:p w:rsidR="00DA12F5" w:rsidRDefault="00DA12F5" w:rsidP="0037038F">
      <w:pPr>
        <w:pStyle w:val="affd"/>
        <w:tabs>
          <w:tab w:val="num" w:pos="5670"/>
        </w:tabs>
        <w:spacing w:line="360" w:lineRule="auto"/>
        <w:ind w:left="5387"/>
      </w:pPr>
    </w:p>
    <w:p w:rsidR="00DA12F5" w:rsidRDefault="00DA12F5" w:rsidP="0037038F">
      <w:pPr>
        <w:pStyle w:val="affd"/>
        <w:tabs>
          <w:tab w:val="num" w:pos="5670"/>
        </w:tabs>
        <w:spacing w:line="360" w:lineRule="auto"/>
        <w:ind w:left="5387"/>
      </w:pPr>
    </w:p>
    <w:p w:rsidR="0037038F" w:rsidRDefault="0037038F" w:rsidP="0037038F">
      <w:pPr>
        <w:pStyle w:val="affd"/>
        <w:tabs>
          <w:tab w:val="num" w:pos="5670"/>
        </w:tabs>
        <w:spacing w:line="360" w:lineRule="auto"/>
        <w:ind w:left="5387"/>
      </w:pPr>
    </w:p>
    <w:p w:rsidR="00852C05" w:rsidRDefault="0037038F" w:rsidP="006166CB">
      <w:pPr>
        <w:pStyle w:val="affd"/>
        <w:tabs>
          <w:tab w:val="num" w:pos="5670"/>
        </w:tabs>
        <w:spacing w:line="360" w:lineRule="auto"/>
        <w:ind w:left="851" w:hanging="851"/>
        <w:jc w:val="center"/>
      </w:pPr>
      <w:r>
        <w:t xml:space="preserve">Резюме кандидата в члены Комитета  </w:t>
      </w:r>
    </w:p>
    <w:p w:rsidR="006166CB" w:rsidRPr="00685193" w:rsidRDefault="006166CB" w:rsidP="006166CB">
      <w:pPr>
        <w:pStyle w:val="affd"/>
        <w:tabs>
          <w:tab w:val="num" w:pos="5670"/>
        </w:tabs>
        <w:spacing w:line="360" w:lineRule="auto"/>
        <w:ind w:left="851" w:hanging="851"/>
        <w:jc w:val="center"/>
      </w:pPr>
      <w:r>
        <w:t>Национальной ассоциации участников фондового рынка</w:t>
      </w:r>
    </w:p>
    <w:p w:rsidR="00852C05" w:rsidRDefault="00F15A5F" w:rsidP="00852C05">
      <w:pPr>
        <w:pStyle w:val="affd"/>
        <w:tabs>
          <w:tab w:val="num" w:pos="5670"/>
        </w:tabs>
        <w:spacing w:line="360" w:lineRule="auto"/>
        <w:ind w:left="851" w:hanging="851"/>
        <w:jc w:val="center"/>
      </w:pPr>
      <w:r>
        <w:t xml:space="preserve">по </w:t>
      </w:r>
      <w:r w:rsidR="00852C05">
        <w:t>экономической и информационной безопасности</w:t>
      </w:r>
    </w:p>
    <w:tbl>
      <w:tblPr>
        <w:tblW w:w="978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678"/>
        <w:gridCol w:w="4397"/>
      </w:tblGrid>
      <w:tr w:rsidR="0037038F" w:rsidRPr="00434DAB" w:rsidTr="00434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  <w:r w:rsidRPr="00434DAB"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>Фамилия, имя, отчество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spacing w:line="360" w:lineRule="auto"/>
            </w:pPr>
          </w:p>
        </w:tc>
      </w:tr>
      <w:tr w:rsidR="0037038F" w:rsidRPr="00434DAB" w:rsidTr="00434DAB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  <w:r w:rsidRPr="00434DAB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>Дата и место рождения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spacing w:line="360" w:lineRule="auto"/>
            </w:pPr>
          </w:p>
        </w:tc>
      </w:tr>
      <w:tr w:rsidR="0037038F" w:rsidRPr="00434DAB" w:rsidTr="00434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 xml:space="preserve">Образование, </w:t>
            </w:r>
          </w:p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 xml:space="preserve">ученая степень (если есть) </w:t>
            </w:r>
          </w:p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>публикации, научные работы (если есть)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pStyle w:val="14"/>
              <w:spacing w:before="120" w:line="360" w:lineRule="auto"/>
              <w:rPr>
                <w:snapToGrid/>
                <w:szCs w:val="24"/>
              </w:rPr>
            </w:pPr>
          </w:p>
        </w:tc>
      </w:tr>
      <w:tr w:rsidR="0037038F" w:rsidRPr="00434DAB" w:rsidTr="00434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  <w:r w:rsidRPr="00434DAB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 xml:space="preserve">Трудовой стаж </w:t>
            </w:r>
          </w:p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>(с указанием организаций и занимаемых должностей за последние 5 лет)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spacing w:line="360" w:lineRule="auto"/>
            </w:pPr>
          </w:p>
        </w:tc>
      </w:tr>
      <w:tr w:rsidR="0037038F" w:rsidRPr="00434DAB" w:rsidTr="00434DA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-392" w:right="-51" w:firstLine="392"/>
            </w:pPr>
            <w:r w:rsidRPr="00434DAB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434DAB">
            <w:pPr>
              <w:spacing w:line="360" w:lineRule="auto"/>
              <w:ind w:left="261" w:firstLine="0"/>
            </w:pPr>
            <w:r w:rsidRPr="00434DAB">
              <w:t xml:space="preserve">Дополнительные сведения и контактные данные (телефон, </w:t>
            </w:r>
            <w:proofErr w:type="spellStart"/>
            <w:r w:rsidRPr="00434DAB">
              <w:t>e</w:t>
            </w:r>
            <w:r w:rsidR="00434DAB" w:rsidRPr="00434DAB">
              <w:t>-</w:t>
            </w:r>
            <w:r w:rsidRPr="00434DAB">
              <w:t>mail</w:t>
            </w:r>
            <w:proofErr w:type="spellEnd"/>
            <w:r w:rsidRPr="00434DAB">
              <w:t>)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38F" w:rsidRPr="00434DAB" w:rsidRDefault="0037038F" w:rsidP="00975D27">
            <w:pPr>
              <w:spacing w:line="360" w:lineRule="auto"/>
            </w:pPr>
          </w:p>
        </w:tc>
      </w:tr>
    </w:tbl>
    <w:p w:rsidR="0037038F" w:rsidRDefault="0037038F" w:rsidP="00434DAB">
      <w:pPr>
        <w:pStyle w:val="af5"/>
        <w:spacing w:line="360" w:lineRule="auto"/>
        <w:ind w:left="0" w:right="113"/>
      </w:pPr>
    </w:p>
    <w:p w:rsidR="0037038F" w:rsidRDefault="0037038F" w:rsidP="00852C05">
      <w:pPr>
        <w:spacing w:line="360" w:lineRule="auto"/>
        <w:ind w:right="113" w:firstLine="0"/>
        <w:jc w:val="both"/>
      </w:pPr>
      <w:r>
        <w:t>В целях формирования и функционирования К</w:t>
      </w:r>
      <w:r w:rsidR="00434DAB">
        <w:t xml:space="preserve">омитета по </w:t>
      </w:r>
      <w:r w:rsidR="00852C05">
        <w:t>экономической и информационной безопасности Национальной ассоциации участников фондового рынка</w:t>
      </w:r>
      <w:r w:rsidR="00852C05" w:rsidDel="00852C05">
        <w:t xml:space="preserve"> </w:t>
      </w:r>
      <w:r>
        <w:t>в соответствии с Федеральным законом «О персональных данных» выражаю согласие на обработку указанных в настоящем резюме персональных данных, в том числе представление данного резюме на рассмотрение Советом Директоров НАУФОР, опубликование данных, указанных в резюме, на сайте НАУФОР, а также на обработку данных в иной форме.</w:t>
      </w:r>
    </w:p>
    <w:p w:rsidR="00434DAB" w:rsidRDefault="00434DAB" w:rsidP="00434DAB">
      <w:pPr>
        <w:spacing w:line="240" w:lineRule="auto"/>
        <w:ind w:right="113" w:firstLine="0"/>
        <w:jc w:val="both"/>
      </w:pPr>
    </w:p>
    <w:p w:rsidR="00434DAB" w:rsidRPr="00434DAB" w:rsidRDefault="00434DAB" w:rsidP="00434DAB">
      <w:pPr>
        <w:spacing w:line="240" w:lineRule="auto"/>
        <w:ind w:right="113" w:firstLine="0"/>
        <w:jc w:val="both"/>
      </w:pPr>
      <w:r>
        <w:t>«___»________________20__г.</w:t>
      </w:r>
    </w:p>
    <w:p w:rsidR="00434DAB" w:rsidRDefault="00434DAB" w:rsidP="00434DAB">
      <w:pPr>
        <w:spacing w:line="360" w:lineRule="auto"/>
        <w:ind w:right="113" w:firstLine="0"/>
        <w:jc w:val="both"/>
      </w:pPr>
    </w:p>
    <w:p w:rsidR="00434DAB" w:rsidRDefault="00434DAB" w:rsidP="00434DAB">
      <w:pPr>
        <w:spacing w:line="240" w:lineRule="auto"/>
        <w:ind w:right="113" w:firstLine="0"/>
        <w:jc w:val="both"/>
      </w:pPr>
      <w:r>
        <w:t>_________________________</w:t>
      </w:r>
      <w:r>
        <w:tab/>
      </w:r>
      <w:r>
        <w:tab/>
      </w:r>
      <w:r w:rsidR="00B81D14">
        <w:tab/>
      </w:r>
      <w:r>
        <w:t>_________________________________</w:t>
      </w:r>
    </w:p>
    <w:p w:rsidR="00434DAB" w:rsidRDefault="00434DAB" w:rsidP="00434DAB">
      <w:pPr>
        <w:spacing w:line="240" w:lineRule="auto"/>
        <w:ind w:right="113" w:firstLine="0"/>
        <w:jc w:val="both"/>
        <w:rPr>
          <w:sz w:val="20"/>
          <w:szCs w:val="20"/>
        </w:rPr>
      </w:pPr>
      <w:r>
        <w:t xml:space="preserve">            </w:t>
      </w:r>
      <w:r w:rsidRPr="00434DAB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1D14">
        <w:rPr>
          <w:sz w:val="20"/>
          <w:szCs w:val="20"/>
        </w:rPr>
        <w:tab/>
      </w:r>
      <w:r w:rsidR="00B81D14">
        <w:rPr>
          <w:sz w:val="20"/>
          <w:szCs w:val="20"/>
        </w:rPr>
        <w:tab/>
      </w:r>
      <w:r>
        <w:rPr>
          <w:sz w:val="20"/>
          <w:szCs w:val="20"/>
        </w:rPr>
        <w:t xml:space="preserve"> (ФИО кандидата)</w:t>
      </w:r>
    </w:p>
    <w:p w:rsidR="00434DAB" w:rsidRPr="00434DAB" w:rsidRDefault="00434DAB">
      <w:pPr>
        <w:spacing w:line="240" w:lineRule="auto"/>
        <w:ind w:right="113" w:firstLine="0"/>
        <w:jc w:val="both"/>
      </w:pPr>
    </w:p>
    <w:sectPr w:rsidR="00434DAB" w:rsidRPr="00434DAB" w:rsidSect="00493F0A">
      <w:headerReference w:type="default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440" w:right="84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3E" w:rsidRDefault="0019353E">
      <w:pPr>
        <w:spacing w:line="240" w:lineRule="auto"/>
      </w:pPr>
      <w:r>
        <w:separator/>
      </w:r>
    </w:p>
    <w:p w:rsidR="0019353E" w:rsidRDefault="0019353E"/>
  </w:endnote>
  <w:endnote w:type="continuationSeparator" w:id="0">
    <w:p w:rsidR="0019353E" w:rsidRDefault="0019353E">
      <w:pPr>
        <w:spacing w:line="240" w:lineRule="auto"/>
      </w:pPr>
      <w:r>
        <w:continuationSeparator/>
      </w:r>
    </w:p>
    <w:p w:rsidR="0019353E" w:rsidRDefault="001935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5408722"/>
      <w:docPartObj>
        <w:docPartGallery w:val="Page Numbers (Bottom of Page)"/>
        <w:docPartUnique/>
      </w:docPartObj>
    </w:sdtPr>
    <w:sdtContent>
      <w:p w:rsidR="00975D27" w:rsidRDefault="00E755B0">
        <w:pPr>
          <w:pStyle w:val="affff3"/>
          <w:jc w:val="right"/>
        </w:pPr>
        <w:r>
          <w:fldChar w:fldCharType="begin"/>
        </w:r>
        <w:r w:rsidR="006E2C4A">
          <w:instrText>PAGE   \* MERGEFORMAT</w:instrText>
        </w:r>
        <w:r>
          <w:fldChar w:fldCharType="separate"/>
        </w:r>
        <w:r w:rsidR="00DA1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D27" w:rsidRDefault="00975D27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3E" w:rsidRDefault="0019353E">
      <w:pPr>
        <w:spacing w:line="240" w:lineRule="auto"/>
      </w:pPr>
      <w:r>
        <w:separator/>
      </w:r>
    </w:p>
    <w:p w:rsidR="0019353E" w:rsidRDefault="0019353E"/>
  </w:footnote>
  <w:footnote w:type="continuationSeparator" w:id="0">
    <w:p w:rsidR="0019353E" w:rsidRDefault="0019353E">
      <w:pPr>
        <w:spacing w:line="240" w:lineRule="auto"/>
      </w:pPr>
      <w:r>
        <w:continuationSeparator/>
      </w:r>
    </w:p>
    <w:p w:rsidR="0019353E" w:rsidRDefault="001935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9600"/>
      <w:gridCol w:w="17"/>
    </w:tblGrid>
    <w:tr w:rsidR="00975D27" w:rsidTr="0039155C">
      <w:tc>
        <w:tcPr>
          <w:tcW w:w="8280" w:type="dxa"/>
        </w:tcPr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sz w:val="24"/>
              <w:szCs w:val="24"/>
              <w:lang w:eastAsia="ja-JP"/>
            </w:rPr>
            <w:alias w:val="Введите сокращенный заголовок:"/>
            <w:tag w:val="Введите сокращенный заголовок:"/>
            <w:id w:val="-582528332"/>
          </w:sdtPr>
          <w:sdtContent>
            <w:p w:rsidR="00646C7A" w:rsidRPr="00646C7A" w:rsidRDefault="00975D27" w:rsidP="00646C7A">
              <w:pPr>
                <w:pStyle w:val="ConsTitle"/>
                <w:widowControl/>
                <w:ind w:right="0"/>
                <w:jc w:val="center"/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</w:pPr>
              <w:r w:rsidRPr="00646C7A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Положение о Комитете </w:t>
              </w:r>
              <w:r w:rsidR="00646C7A" w:rsidRPr="00646C7A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Национальной ассоциации участников фондового рынка</w:t>
              </w:r>
            </w:p>
            <w:p w:rsidR="00975D27" w:rsidRPr="00646C7A" w:rsidRDefault="00F15A5F" w:rsidP="005B0C7E">
              <w:pPr>
                <w:pStyle w:val="a6"/>
                <w:jc w:val="center"/>
                <w:rPr>
                  <w:rFonts w:ascii="Times New Roman" w:hAnsi="Times New Roman" w:cs="Times New Roman"/>
                </w:rPr>
              </w:pPr>
              <w:r w:rsidRPr="00646C7A">
                <w:rPr>
                  <w:rFonts w:ascii="Times New Roman" w:hAnsi="Times New Roman" w:cs="Times New Roman"/>
                </w:rPr>
                <w:t xml:space="preserve">по </w:t>
              </w:r>
              <w:r w:rsidR="00975D27" w:rsidRPr="00646C7A">
                <w:rPr>
                  <w:rFonts w:ascii="Times New Roman" w:hAnsi="Times New Roman" w:cs="Times New Roman"/>
                </w:rPr>
                <w:t>экономической и информационной безопасности</w:t>
              </w:r>
            </w:p>
            <w:p w:rsidR="00975D27" w:rsidRPr="00170521" w:rsidRDefault="00975D27" w:rsidP="005B0C7E">
              <w:pPr>
                <w:pStyle w:val="a6"/>
                <w:jc w:val="center"/>
              </w:pPr>
              <w:r>
                <w:t>________________________________________________________________________________</w:t>
              </w:r>
            </w:p>
          </w:sdtContent>
        </w:sdt>
      </w:tc>
      <w:tc>
        <w:tcPr>
          <w:tcW w:w="1080" w:type="dxa"/>
        </w:tcPr>
        <w:p w:rsidR="00975D27" w:rsidRDefault="00975D27">
          <w:pPr>
            <w:pStyle w:val="a6"/>
            <w:jc w:val="right"/>
          </w:pPr>
        </w:p>
      </w:tc>
    </w:tr>
  </w:tbl>
  <w:p w:rsidR="00975D27" w:rsidRDefault="00975D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8280"/>
      <w:gridCol w:w="1080"/>
    </w:tblGrid>
    <w:tr w:rsidR="00975D27">
      <w:tc>
        <w:tcPr>
          <w:tcW w:w="8280" w:type="dxa"/>
        </w:tcPr>
        <w:p w:rsidR="00975D27" w:rsidRPr="009F0414" w:rsidRDefault="00975D27" w:rsidP="00DA12F5">
          <w:pPr>
            <w:pStyle w:val="ConsTitle"/>
            <w:widowControl/>
            <w:ind w:right="0"/>
            <w:jc w:val="center"/>
          </w:pPr>
        </w:p>
      </w:tc>
      <w:tc>
        <w:tcPr>
          <w:tcW w:w="1080" w:type="dxa"/>
        </w:tcPr>
        <w:p w:rsidR="00975D27" w:rsidRDefault="00975D27">
          <w:pPr>
            <w:pStyle w:val="a6"/>
            <w:jc w:val="right"/>
          </w:pPr>
        </w:p>
      </w:tc>
    </w:tr>
  </w:tbl>
  <w:p w:rsidR="00975D27" w:rsidRDefault="00975D27" w:rsidP="002C62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D8856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8A63C03"/>
    <w:multiLevelType w:val="multilevel"/>
    <w:tmpl w:val="EF4263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1A8B6F87"/>
    <w:multiLevelType w:val="multilevel"/>
    <w:tmpl w:val="CB9A75E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7264AC"/>
    <w:multiLevelType w:val="hybridMultilevel"/>
    <w:tmpl w:val="F0A81D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87623D"/>
    <w:multiLevelType w:val="multilevel"/>
    <w:tmpl w:val="EF4263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71272578"/>
    <w:multiLevelType w:val="multilevel"/>
    <w:tmpl w:val="4A249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71C25E9B"/>
    <w:multiLevelType w:val="hybridMultilevel"/>
    <w:tmpl w:val="3B00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493F0A"/>
    <w:rsid w:val="00006BBA"/>
    <w:rsid w:val="00007D95"/>
    <w:rsid w:val="0001010E"/>
    <w:rsid w:val="000217F5"/>
    <w:rsid w:val="00026303"/>
    <w:rsid w:val="00034AAD"/>
    <w:rsid w:val="000731AE"/>
    <w:rsid w:val="00097169"/>
    <w:rsid w:val="000977E1"/>
    <w:rsid w:val="000C67CE"/>
    <w:rsid w:val="00114BFA"/>
    <w:rsid w:val="001602E3"/>
    <w:rsid w:val="00160C0C"/>
    <w:rsid w:val="001664A2"/>
    <w:rsid w:val="00170521"/>
    <w:rsid w:val="00175341"/>
    <w:rsid w:val="00175B05"/>
    <w:rsid w:val="0019353E"/>
    <w:rsid w:val="001B4848"/>
    <w:rsid w:val="001B7296"/>
    <w:rsid w:val="001D6ABC"/>
    <w:rsid w:val="001F447A"/>
    <w:rsid w:val="001F7399"/>
    <w:rsid w:val="00212319"/>
    <w:rsid w:val="002217B2"/>
    <w:rsid w:val="00225BE3"/>
    <w:rsid w:val="00240916"/>
    <w:rsid w:val="00274E0A"/>
    <w:rsid w:val="0028572C"/>
    <w:rsid w:val="00297170"/>
    <w:rsid w:val="002B6153"/>
    <w:rsid w:val="002C627C"/>
    <w:rsid w:val="002D3C5F"/>
    <w:rsid w:val="00307586"/>
    <w:rsid w:val="00336906"/>
    <w:rsid w:val="00345333"/>
    <w:rsid w:val="0037038F"/>
    <w:rsid w:val="0039155C"/>
    <w:rsid w:val="003A06C6"/>
    <w:rsid w:val="003C4F11"/>
    <w:rsid w:val="003E1BE0"/>
    <w:rsid w:val="003E36B1"/>
    <w:rsid w:val="003E4162"/>
    <w:rsid w:val="003F7CBD"/>
    <w:rsid w:val="00423BB5"/>
    <w:rsid w:val="00434DAB"/>
    <w:rsid w:val="0047210E"/>
    <w:rsid w:val="004743EA"/>
    <w:rsid w:val="00481CF8"/>
    <w:rsid w:val="00492C2D"/>
    <w:rsid w:val="00493F0A"/>
    <w:rsid w:val="004952CA"/>
    <w:rsid w:val="004A3D87"/>
    <w:rsid w:val="004B18A9"/>
    <w:rsid w:val="004B55C3"/>
    <w:rsid w:val="004D4F8C"/>
    <w:rsid w:val="004D6B86"/>
    <w:rsid w:val="00504F88"/>
    <w:rsid w:val="00506DFF"/>
    <w:rsid w:val="00530444"/>
    <w:rsid w:val="0055242C"/>
    <w:rsid w:val="00565C06"/>
    <w:rsid w:val="00575D8C"/>
    <w:rsid w:val="00576E23"/>
    <w:rsid w:val="00595412"/>
    <w:rsid w:val="005B0C7E"/>
    <w:rsid w:val="005C136B"/>
    <w:rsid w:val="005D63E5"/>
    <w:rsid w:val="00612CCC"/>
    <w:rsid w:val="006166CB"/>
    <w:rsid w:val="0061747E"/>
    <w:rsid w:val="00641876"/>
    <w:rsid w:val="00645290"/>
    <w:rsid w:val="00646C7A"/>
    <w:rsid w:val="00647446"/>
    <w:rsid w:val="006556D8"/>
    <w:rsid w:val="00695606"/>
    <w:rsid w:val="00697E24"/>
    <w:rsid w:val="006B015B"/>
    <w:rsid w:val="006C162F"/>
    <w:rsid w:val="006D1E99"/>
    <w:rsid w:val="006D7EE9"/>
    <w:rsid w:val="006E2C4A"/>
    <w:rsid w:val="007244DE"/>
    <w:rsid w:val="007D425F"/>
    <w:rsid w:val="0081390C"/>
    <w:rsid w:val="00816831"/>
    <w:rsid w:val="00837D67"/>
    <w:rsid w:val="00852C05"/>
    <w:rsid w:val="008747E8"/>
    <w:rsid w:val="0088679E"/>
    <w:rsid w:val="008A2A83"/>
    <w:rsid w:val="008B1F0E"/>
    <w:rsid w:val="00910F0E"/>
    <w:rsid w:val="00961AE5"/>
    <w:rsid w:val="00975D27"/>
    <w:rsid w:val="009A2C38"/>
    <w:rsid w:val="009B3F82"/>
    <w:rsid w:val="009D2FC2"/>
    <w:rsid w:val="009D7DD1"/>
    <w:rsid w:val="009F0414"/>
    <w:rsid w:val="009F7782"/>
    <w:rsid w:val="00A4757D"/>
    <w:rsid w:val="00A61BCC"/>
    <w:rsid w:val="00A77F6B"/>
    <w:rsid w:val="00A81BB2"/>
    <w:rsid w:val="00AA5C05"/>
    <w:rsid w:val="00AB07CF"/>
    <w:rsid w:val="00AC6277"/>
    <w:rsid w:val="00B16DFD"/>
    <w:rsid w:val="00B463B4"/>
    <w:rsid w:val="00B5503D"/>
    <w:rsid w:val="00B81D14"/>
    <w:rsid w:val="00B93361"/>
    <w:rsid w:val="00B976FD"/>
    <w:rsid w:val="00C3438C"/>
    <w:rsid w:val="00C35D5D"/>
    <w:rsid w:val="00C5686B"/>
    <w:rsid w:val="00C74024"/>
    <w:rsid w:val="00C83B15"/>
    <w:rsid w:val="00C925C8"/>
    <w:rsid w:val="00C926A5"/>
    <w:rsid w:val="00CB7F84"/>
    <w:rsid w:val="00CC5F62"/>
    <w:rsid w:val="00CD7397"/>
    <w:rsid w:val="00CF1B55"/>
    <w:rsid w:val="00D14514"/>
    <w:rsid w:val="00D22B93"/>
    <w:rsid w:val="00D32334"/>
    <w:rsid w:val="00D51009"/>
    <w:rsid w:val="00D53B21"/>
    <w:rsid w:val="00D8301B"/>
    <w:rsid w:val="00D87124"/>
    <w:rsid w:val="00DA12F5"/>
    <w:rsid w:val="00DB2E59"/>
    <w:rsid w:val="00DB358F"/>
    <w:rsid w:val="00DC44F1"/>
    <w:rsid w:val="00DF6D26"/>
    <w:rsid w:val="00E35E20"/>
    <w:rsid w:val="00E7305D"/>
    <w:rsid w:val="00E755B0"/>
    <w:rsid w:val="00EA780C"/>
    <w:rsid w:val="00EB4173"/>
    <w:rsid w:val="00EB69D3"/>
    <w:rsid w:val="00F147CD"/>
    <w:rsid w:val="00F15A5F"/>
    <w:rsid w:val="00F31D66"/>
    <w:rsid w:val="00F363EC"/>
    <w:rsid w:val="00F413AC"/>
    <w:rsid w:val="00FA02F8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0" w:unhideWhenUsed="0" w:qFormat="1"/>
    <w:lsdException w:name="heading 8" w:uiPriority="5" w:unhideWhenUsed="0" w:qFormat="1"/>
    <w:lsdException w:name="heading 9" w:uiPriority="5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uiPriority="18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a1">
    <w:name w:val="Normal"/>
    <w:qFormat/>
    <w:rsid w:val="00C925C8"/>
  </w:style>
  <w:style w:type="paragraph" w:styleId="1">
    <w:name w:val="heading 1"/>
    <w:basedOn w:val="a1"/>
    <w:next w:val="a1"/>
    <w:link w:val="10"/>
    <w:uiPriority w:val="5"/>
    <w:qFormat/>
    <w:rsid w:val="005C136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5"/>
    <w:qFormat/>
    <w:rsid w:val="005C136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5"/>
    <w:qFormat/>
    <w:rsid w:val="005C136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5"/>
    <w:qFormat/>
    <w:rsid w:val="005C136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5"/>
    <w:qFormat/>
    <w:rsid w:val="005C136B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5"/>
    <w:semiHidden/>
    <w:qFormat/>
    <w:rsid w:val="005C136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qFormat/>
    <w:rsid w:val="000977E1"/>
    <w:pPr>
      <w:keepNext/>
      <w:spacing w:line="360" w:lineRule="auto"/>
      <w:ind w:firstLine="0"/>
      <w:jc w:val="center"/>
      <w:outlineLvl w:val="6"/>
    </w:pPr>
    <w:rPr>
      <w:rFonts w:ascii="Times New Roman" w:eastAsia="Times New Roman" w:hAnsi="Times New Roman" w:cs="Times New Roman"/>
      <w:b/>
      <w:snapToGrid w:val="0"/>
      <w:color w:val="auto"/>
      <w:szCs w:val="20"/>
      <w:lang w:eastAsia="ru-RU"/>
    </w:rPr>
  </w:style>
  <w:style w:type="paragraph" w:styleId="8">
    <w:name w:val="heading 8"/>
    <w:basedOn w:val="a1"/>
    <w:next w:val="a1"/>
    <w:link w:val="80"/>
    <w:uiPriority w:val="5"/>
    <w:semiHidden/>
    <w:qFormat/>
    <w:rsid w:val="001D6A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раздела"/>
    <w:basedOn w:val="a1"/>
    <w:next w:val="a1"/>
    <w:uiPriority w:val="2"/>
    <w:qFormat/>
    <w:rsid w:val="005C136B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6">
    <w:name w:val="header"/>
    <w:basedOn w:val="a1"/>
    <w:link w:val="a7"/>
    <w:uiPriority w:val="99"/>
    <w:qFormat/>
    <w:rsid w:val="005C136B"/>
    <w:pPr>
      <w:spacing w:line="240" w:lineRule="auto"/>
      <w:ind w:firstLine="0"/>
    </w:pPr>
  </w:style>
  <w:style w:type="character" w:customStyle="1" w:styleId="a7">
    <w:name w:val="Верхний колонтитул Знак"/>
    <w:basedOn w:val="a2"/>
    <w:link w:val="a6"/>
    <w:uiPriority w:val="99"/>
    <w:rsid w:val="00DB2E59"/>
  </w:style>
  <w:style w:type="character" w:styleId="a8">
    <w:name w:val="Placeholder Text"/>
    <w:basedOn w:val="a2"/>
    <w:uiPriority w:val="99"/>
    <w:semiHidden/>
    <w:rsid w:val="00EB69D3"/>
    <w:rPr>
      <w:color w:val="000000" w:themeColor="text1"/>
    </w:rPr>
  </w:style>
  <w:style w:type="paragraph" w:styleId="a9">
    <w:name w:val="No Spacing"/>
    <w:aliases w:val="Без интервала;Без отступа"/>
    <w:uiPriority w:val="3"/>
    <w:qFormat/>
    <w:rsid w:val="005C136B"/>
    <w:pPr>
      <w:ind w:firstLine="0"/>
    </w:pPr>
  </w:style>
  <w:style w:type="character" w:customStyle="1" w:styleId="10">
    <w:name w:val="Заголовок 1 Знак"/>
    <w:basedOn w:val="a2"/>
    <w:link w:val="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22">
    <w:name w:val="Заголовок 2 Знак"/>
    <w:basedOn w:val="a2"/>
    <w:link w:val="21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aa">
    <w:name w:val="Title"/>
    <w:basedOn w:val="a1"/>
    <w:next w:val="a1"/>
    <w:link w:val="ab"/>
    <w:qFormat/>
    <w:rsid w:val="005C136B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ab">
    <w:name w:val="Название Знак"/>
    <w:basedOn w:val="a2"/>
    <w:link w:val="aa"/>
    <w:uiPriority w:val="1"/>
    <w:rsid w:val="005C136B"/>
    <w:rPr>
      <w:rFonts w:asciiTheme="majorHAnsi" w:eastAsiaTheme="majorEastAsia" w:hAnsiTheme="majorHAnsi" w:cstheme="majorBidi"/>
    </w:rPr>
  </w:style>
  <w:style w:type="character" w:styleId="ac">
    <w:name w:val="Emphasis"/>
    <w:basedOn w:val="a2"/>
    <w:uiPriority w:val="4"/>
    <w:qFormat/>
    <w:rsid w:val="005C136B"/>
    <w:rPr>
      <w:i/>
      <w:iCs/>
    </w:rPr>
  </w:style>
  <w:style w:type="character" w:customStyle="1" w:styleId="32">
    <w:name w:val="Заголовок 3 Знак"/>
    <w:basedOn w:val="a2"/>
    <w:link w:val="3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42">
    <w:name w:val="Заголовок 4 Знак"/>
    <w:basedOn w:val="a2"/>
    <w:link w:val="41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2">
    <w:name w:val="Заголовок 5 Знак"/>
    <w:basedOn w:val="a2"/>
    <w:link w:val="51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ad">
    <w:name w:val="Balloon Text"/>
    <w:basedOn w:val="a1"/>
    <w:link w:val="ae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6"/>
    <w:unhideWhenUsed/>
    <w:qFormat/>
    <w:rsid w:val="005C136B"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af1">
    <w:name w:val="Body Text"/>
    <w:basedOn w:val="a1"/>
    <w:link w:val="af2"/>
    <w:unhideWhenUsed/>
    <w:rsid w:val="005C136B"/>
    <w:pPr>
      <w:spacing w:after="120"/>
      <w:ind w:firstLine="0"/>
    </w:pPr>
  </w:style>
  <w:style w:type="character" w:customStyle="1" w:styleId="af2">
    <w:name w:val="Основной текст Знак"/>
    <w:basedOn w:val="a2"/>
    <w:link w:val="af1"/>
    <w:rsid w:val="005C136B"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rsid w:val="005C136B"/>
    <w:pPr>
      <w:spacing w:after="120"/>
      <w:ind w:firstLine="0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C136B"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EB69D3"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5C136B"/>
    <w:pPr>
      <w:spacing w:after="0"/>
    </w:pPr>
  </w:style>
  <w:style w:type="character" w:customStyle="1" w:styleId="af4">
    <w:name w:val="Красная строка Знак"/>
    <w:basedOn w:val="af2"/>
    <w:link w:val="af3"/>
    <w:uiPriority w:val="99"/>
    <w:semiHidden/>
    <w:rsid w:val="005C136B"/>
    <w:rPr>
      <w:kern w:val="24"/>
    </w:rPr>
  </w:style>
  <w:style w:type="paragraph" w:styleId="af5">
    <w:name w:val="Body Text Indent"/>
    <w:basedOn w:val="a1"/>
    <w:link w:val="af6"/>
    <w:uiPriority w:val="99"/>
    <w:unhideWhenUsed/>
    <w:rsid w:val="005C136B"/>
    <w:pPr>
      <w:spacing w:after="120"/>
      <w:ind w:left="360" w:firstLine="0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5C136B"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rsid w:val="005C136B"/>
    <w:pPr>
      <w:spacing w:after="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5C136B"/>
    <w:rPr>
      <w:kern w:val="24"/>
    </w:rPr>
  </w:style>
  <w:style w:type="paragraph" w:styleId="27">
    <w:name w:val="Body Text Indent 2"/>
    <w:basedOn w:val="a1"/>
    <w:link w:val="28"/>
    <w:semiHidden/>
    <w:unhideWhenUsed/>
    <w:rsid w:val="005C136B"/>
    <w:pPr>
      <w:spacing w:after="120"/>
      <w:ind w:left="360" w:firstLine="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C136B"/>
    <w:rPr>
      <w:kern w:val="24"/>
    </w:rPr>
  </w:style>
  <w:style w:type="paragraph" w:styleId="35">
    <w:name w:val="Body Text Indent 3"/>
    <w:basedOn w:val="a1"/>
    <w:link w:val="36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EB69D3"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5C136B"/>
    <w:pPr>
      <w:spacing w:line="240" w:lineRule="auto"/>
      <w:ind w:left="4320" w:firstLine="0"/>
    </w:pPr>
  </w:style>
  <w:style w:type="character" w:customStyle="1" w:styleId="af9">
    <w:name w:val="Прощание Знак"/>
    <w:basedOn w:val="a2"/>
    <w:link w:val="af8"/>
    <w:uiPriority w:val="99"/>
    <w:semiHidden/>
    <w:rsid w:val="005C136B"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EB69D3"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B69D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B69D3"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rsid w:val="005C136B"/>
    <w:pPr>
      <w:ind w:firstLine="0"/>
    </w:pPr>
  </w:style>
  <w:style w:type="character" w:customStyle="1" w:styleId="aff">
    <w:name w:val="Дата Знак"/>
    <w:basedOn w:val="a2"/>
    <w:link w:val="afe"/>
    <w:uiPriority w:val="99"/>
    <w:semiHidden/>
    <w:rsid w:val="005C136B"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5C136B"/>
    <w:pPr>
      <w:spacing w:line="240" w:lineRule="auto"/>
      <w:ind w:firstLine="0"/>
    </w:pPr>
  </w:style>
  <w:style w:type="character" w:customStyle="1" w:styleId="aff3">
    <w:name w:val="Электронная подпись Знак"/>
    <w:basedOn w:val="a2"/>
    <w:link w:val="aff2"/>
    <w:uiPriority w:val="99"/>
    <w:semiHidden/>
    <w:rsid w:val="005C136B"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EB69D3"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rsid w:val="005C136B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7">
    <w:name w:val="Table Grid"/>
    <w:basedOn w:val="a3"/>
    <w:uiPriority w:val="39"/>
    <w:rsid w:val="005C13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3"/>
    <w:uiPriority w:val="40"/>
    <w:rsid w:val="005C136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2"/>
    <w:link w:val="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">
    <w:name w:val="HTML Address"/>
    <w:basedOn w:val="a1"/>
    <w:link w:val="HTML0"/>
    <w:uiPriority w:val="99"/>
    <w:semiHidden/>
    <w:unhideWhenUsed/>
    <w:rsid w:val="005C136B"/>
    <w:pPr>
      <w:spacing w:line="240" w:lineRule="auto"/>
      <w:ind w:firstLine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C136B"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C136B"/>
    <w:pPr>
      <w:spacing w:line="240" w:lineRule="auto"/>
      <w:ind w:left="24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5C136B"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rsid w:val="005C136B"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rsid w:val="005C136B"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rsid w:val="005C136B"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rsid w:val="005C136B"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rsid w:val="005C136B"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rsid w:val="005C136B"/>
    <w:pPr>
      <w:spacing w:line="240" w:lineRule="auto"/>
      <w:ind w:left="1920" w:firstLine="0"/>
    </w:pPr>
  </w:style>
  <w:style w:type="paragraph" w:styleId="9">
    <w:name w:val="index 9"/>
    <w:basedOn w:val="a1"/>
    <w:next w:val="a1"/>
    <w:autoRedefine/>
    <w:uiPriority w:val="99"/>
    <w:semiHidden/>
    <w:unhideWhenUsed/>
    <w:rsid w:val="005C136B"/>
    <w:pPr>
      <w:spacing w:line="240" w:lineRule="auto"/>
      <w:ind w:left="216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5C136B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9">
    <w:name w:val="Intense Quote"/>
    <w:basedOn w:val="a1"/>
    <w:next w:val="a1"/>
    <w:link w:val="affa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affa">
    <w:name w:val="Выделенная цитата Знак"/>
    <w:basedOn w:val="a2"/>
    <w:link w:val="aff9"/>
    <w:uiPriority w:val="30"/>
    <w:semiHidden/>
    <w:rsid w:val="00EB69D3"/>
    <w:rPr>
      <w:i/>
      <w:iCs/>
      <w:color w:val="6E6E6E" w:themeColor="accent1" w:themeShade="80"/>
    </w:rPr>
  </w:style>
  <w:style w:type="paragraph" w:styleId="affb">
    <w:name w:val="List"/>
    <w:basedOn w:val="a1"/>
    <w:uiPriority w:val="99"/>
    <w:semiHidden/>
    <w:unhideWhenUsed/>
    <w:rsid w:val="005C136B"/>
    <w:pPr>
      <w:ind w:left="360" w:firstLine="0"/>
      <w:contextualSpacing/>
    </w:pPr>
  </w:style>
  <w:style w:type="paragraph" w:styleId="2b">
    <w:name w:val="List 2"/>
    <w:basedOn w:val="a1"/>
    <w:uiPriority w:val="99"/>
    <w:semiHidden/>
    <w:unhideWhenUsed/>
    <w:rsid w:val="005C136B"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rsid w:val="005C136B"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rsid w:val="005C136B"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rsid w:val="005C136B"/>
    <w:pPr>
      <w:ind w:left="1800" w:firstLine="0"/>
      <w:contextualSpacing/>
    </w:pPr>
  </w:style>
  <w:style w:type="paragraph" w:styleId="a0">
    <w:name w:val="List Bullet"/>
    <w:basedOn w:val="a1"/>
    <w:uiPriority w:val="8"/>
    <w:unhideWhenUsed/>
    <w:qFormat/>
    <w:rsid w:val="005C136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C136B"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rsid w:val="005C136B"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rsid w:val="005C136B"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rsid w:val="005C136B"/>
    <w:pPr>
      <w:numPr>
        <w:numId w:val="5"/>
      </w:numPr>
      <w:ind w:firstLine="0"/>
      <w:contextualSpacing/>
    </w:pPr>
  </w:style>
  <w:style w:type="paragraph" w:styleId="affc">
    <w:name w:val="List Continue"/>
    <w:basedOn w:val="a1"/>
    <w:uiPriority w:val="99"/>
    <w:semiHidden/>
    <w:unhideWhenUsed/>
    <w:rsid w:val="005C136B"/>
    <w:pPr>
      <w:spacing w:after="120"/>
      <w:ind w:left="360" w:firstLine="0"/>
      <w:contextualSpacing/>
    </w:pPr>
  </w:style>
  <w:style w:type="paragraph" w:styleId="2c">
    <w:name w:val="List Continue 2"/>
    <w:basedOn w:val="a1"/>
    <w:uiPriority w:val="99"/>
    <w:semiHidden/>
    <w:unhideWhenUsed/>
    <w:rsid w:val="005C136B"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rsid w:val="005C136B"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rsid w:val="005C136B"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rsid w:val="005C136B"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8"/>
    <w:unhideWhenUsed/>
    <w:qFormat/>
    <w:rsid w:val="005C136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C136B"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rsid w:val="005C136B"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rsid w:val="005C136B"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rsid w:val="005C136B"/>
    <w:pPr>
      <w:numPr>
        <w:numId w:val="10"/>
      </w:numPr>
      <w:ind w:firstLine="0"/>
      <w:contextualSpacing/>
    </w:pPr>
  </w:style>
  <w:style w:type="paragraph" w:styleId="affd">
    <w:name w:val="List Paragraph"/>
    <w:basedOn w:val="a1"/>
    <w:uiPriority w:val="34"/>
    <w:unhideWhenUsed/>
    <w:qFormat/>
    <w:rsid w:val="005C136B"/>
    <w:pPr>
      <w:ind w:left="720" w:firstLine="0"/>
      <w:contextualSpacing/>
    </w:pPr>
  </w:style>
  <w:style w:type="paragraph" w:styleId="affe">
    <w:name w:val="macro"/>
    <w:link w:val="afff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">
    <w:name w:val="Текст макроса Знак"/>
    <w:basedOn w:val="a2"/>
    <w:link w:val="affe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afff0">
    <w:name w:val="Message Header"/>
    <w:basedOn w:val="a1"/>
    <w:link w:val="afff1"/>
    <w:uiPriority w:val="99"/>
    <w:semiHidden/>
    <w:unhideWhenUsed/>
    <w:rsid w:val="005C1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1">
    <w:name w:val="Шапка Знак"/>
    <w:basedOn w:val="a2"/>
    <w:link w:val="afff0"/>
    <w:uiPriority w:val="99"/>
    <w:semiHidden/>
    <w:rsid w:val="005C136B"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f2">
    <w:name w:val="Normal (Web)"/>
    <w:basedOn w:val="a1"/>
    <w:uiPriority w:val="99"/>
    <w:semiHidden/>
    <w:unhideWhenUsed/>
    <w:rsid w:val="005C136B"/>
    <w:pPr>
      <w:ind w:firstLine="0"/>
    </w:pPr>
    <w:rPr>
      <w:rFonts w:ascii="Times New Roman" w:hAnsi="Times New Roman" w:cs="Times New Roman"/>
    </w:rPr>
  </w:style>
  <w:style w:type="paragraph" w:styleId="afff3">
    <w:name w:val="Normal Indent"/>
    <w:basedOn w:val="a1"/>
    <w:uiPriority w:val="99"/>
    <w:semiHidden/>
    <w:unhideWhenUsed/>
    <w:rsid w:val="005C136B"/>
    <w:pPr>
      <w:ind w:left="720" w:firstLine="0"/>
    </w:pPr>
  </w:style>
  <w:style w:type="paragraph" w:styleId="afff4">
    <w:name w:val="Note Heading"/>
    <w:basedOn w:val="a1"/>
    <w:next w:val="a1"/>
    <w:link w:val="afff5"/>
    <w:uiPriority w:val="99"/>
    <w:semiHidden/>
    <w:unhideWhenUsed/>
    <w:rsid w:val="005C136B"/>
    <w:pPr>
      <w:spacing w:line="240" w:lineRule="auto"/>
      <w:ind w:firstLine="0"/>
    </w:pPr>
  </w:style>
  <w:style w:type="character" w:customStyle="1" w:styleId="afff5">
    <w:name w:val="Заголовок записки Знак"/>
    <w:basedOn w:val="a2"/>
    <w:link w:val="afff4"/>
    <w:uiPriority w:val="99"/>
    <w:semiHidden/>
    <w:rsid w:val="005C136B"/>
    <w:rPr>
      <w:kern w:val="24"/>
    </w:rPr>
  </w:style>
  <w:style w:type="paragraph" w:styleId="afff6">
    <w:name w:val="Plain Text"/>
    <w:basedOn w:val="a1"/>
    <w:link w:val="afff7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7">
    <w:name w:val="Текст Знак"/>
    <w:basedOn w:val="a2"/>
    <w:link w:val="afff6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2d">
    <w:name w:val="Quote"/>
    <w:basedOn w:val="a1"/>
    <w:next w:val="a1"/>
    <w:link w:val="2e"/>
    <w:uiPriority w:val="29"/>
    <w:semiHidden/>
    <w:unhideWhenUsed/>
    <w:qFormat/>
    <w:rsid w:val="005C136B"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2e">
    <w:name w:val="Цитата 2 Знак"/>
    <w:basedOn w:val="a2"/>
    <w:link w:val="2d"/>
    <w:uiPriority w:val="29"/>
    <w:semiHidden/>
    <w:rsid w:val="005C136B"/>
    <w:rPr>
      <w:i/>
      <w:iCs/>
      <w:color w:val="404040" w:themeColor="text1" w:themeTint="BF"/>
      <w:kern w:val="24"/>
    </w:rPr>
  </w:style>
  <w:style w:type="paragraph" w:styleId="afff8">
    <w:name w:val="Salutation"/>
    <w:basedOn w:val="a1"/>
    <w:next w:val="a1"/>
    <w:link w:val="afff9"/>
    <w:uiPriority w:val="99"/>
    <w:semiHidden/>
    <w:unhideWhenUsed/>
    <w:rsid w:val="005C136B"/>
    <w:pPr>
      <w:ind w:firstLine="0"/>
    </w:pPr>
  </w:style>
  <w:style w:type="character" w:customStyle="1" w:styleId="afff9">
    <w:name w:val="Приветствие Знак"/>
    <w:basedOn w:val="a2"/>
    <w:link w:val="afff8"/>
    <w:uiPriority w:val="99"/>
    <w:semiHidden/>
    <w:rsid w:val="005C136B"/>
    <w:rPr>
      <w:kern w:val="24"/>
    </w:rPr>
  </w:style>
  <w:style w:type="paragraph" w:styleId="afffa">
    <w:name w:val="Signature"/>
    <w:basedOn w:val="a1"/>
    <w:link w:val="afffb"/>
    <w:uiPriority w:val="99"/>
    <w:semiHidden/>
    <w:unhideWhenUsed/>
    <w:rsid w:val="005C136B"/>
    <w:pPr>
      <w:spacing w:line="240" w:lineRule="auto"/>
      <w:ind w:left="4320" w:firstLine="0"/>
    </w:pPr>
  </w:style>
  <w:style w:type="character" w:customStyle="1" w:styleId="afffb">
    <w:name w:val="Подпись Знак"/>
    <w:basedOn w:val="a2"/>
    <w:link w:val="afffa"/>
    <w:uiPriority w:val="99"/>
    <w:semiHidden/>
    <w:rsid w:val="005C136B"/>
    <w:rPr>
      <w:kern w:val="24"/>
    </w:rPr>
  </w:style>
  <w:style w:type="paragraph" w:customStyle="1" w:styleId="2f">
    <w:name w:val="Заголовок 2"/>
    <w:basedOn w:val="a1"/>
    <w:uiPriority w:val="1"/>
    <w:qFormat/>
    <w:rsid w:val="005C136B"/>
    <w:pPr>
      <w:ind w:firstLine="0"/>
      <w:jc w:val="center"/>
    </w:pPr>
  </w:style>
  <w:style w:type="paragraph" w:styleId="afffc">
    <w:name w:val="table of authorities"/>
    <w:basedOn w:val="a1"/>
    <w:next w:val="a1"/>
    <w:uiPriority w:val="99"/>
    <w:semiHidden/>
    <w:unhideWhenUsed/>
    <w:rsid w:val="005C136B"/>
    <w:pPr>
      <w:ind w:left="240" w:firstLine="0"/>
    </w:pPr>
  </w:style>
  <w:style w:type="paragraph" w:styleId="afffd">
    <w:name w:val="table of figures"/>
    <w:basedOn w:val="a1"/>
    <w:next w:val="a1"/>
    <w:uiPriority w:val="99"/>
    <w:semiHidden/>
    <w:unhideWhenUsed/>
    <w:rsid w:val="005C136B"/>
    <w:pPr>
      <w:ind w:firstLine="0"/>
    </w:pPr>
  </w:style>
  <w:style w:type="paragraph" w:styleId="afffe">
    <w:name w:val="toa heading"/>
    <w:basedOn w:val="a1"/>
    <w:next w:val="a1"/>
    <w:uiPriority w:val="99"/>
    <w:semiHidden/>
    <w:unhideWhenUsed/>
    <w:rsid w:val="005C136B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rsid w:val="005C136B"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rsid w:val="005C136B"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rsid w:val="005C136B"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rsid w:val="005C136B"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rsid w:val="005C136B"/>
    <w:pPr>
      <w:spacing w:after="100"/>
      <w:ind w:left="1680" w:firstLine="0"/>
    </w:pPr>
  </w:style>
  <w:style w:type="paragraph" w:styleId="90">
    <w:name w:val="toc 9"/>
    <w:basedOn w:val="a1"/>
    <w:next w:val="a1"/>
    <w:autoRedefine/>
    <w:uiPriority w:val="39"/>
    <w:semiHidden/>
    <w:unhideWhenUsed/>
    <w:rsid w:val="005C136B"/>
    <w:pPr>
      <w:spacing w:after="100"/>
      <w:ind w:left="1920" w:firstLine="0"/>
    </w:pPr>
  </w:style>
  <w:style w:type="character" w:styleId="affff">
    <w:name w:val="endnote reference"/>
    <w:basedOn w:val="a2"/>
    <w:uiPriority w:val="99"/>
    <w:semiHidden/>
    <w:unhideWhenUsed/>
    <w:rsid w:val="005C136B"/>
    <w:rPr>
      <w:vertAlign w:val="superscript"/>
    </w:rPr>
  </w:style>
  <w:style w:type="character" w:styleId="affff0">
    <w:name w:val="footnote reference"/>
    <w:basedOn w:val="a2"/>
    <w:uiPriority w:val="99"/>
    <w:qFormat/>
    <w:rsid w:val="005C136B"/>
    <w:rPr>
      <w:vertAlign w:val="superscript"/>
    </w:rPr>
  </w:style>
  <w:style w:type="table" w:customStyle="1" w:styleId="affff1">
    <w:name w:val="Отчет по стандарту АПА"/>
    <w:basedOn w:val="a3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2">
    <w:name w:val="Таблица или рисунок"/>
    <w:basedOn w:val="a1"/>
    <w:uiPriority w:val="7"/>
    <w:qFormat/>
    <w:rsid w:val="005C136B"/>
    <w:pPr>
      <w:spacing w:before="240"/>
      <w:ind w:firstLine="0"/>
      <w:contextualSpacing/>
    </w:pPr>
  </w:style>
  <w:style w:type="paragraph" w:styleId="affff3">
    <w:name w:val="footer"/>
    <w:basedOn w:val="a1"/>
    <w:link w:val="affff4"/>
    <w:uiPriority w:val="99"/>
    <w:qFormat/>
    <w:rsid w:val="005C136B"/>
    <w:pPr>
      <w:tabs>
        <w:tab w:val="center" w:pos="4680"/>
        <w:tab w:val="right" w:pos="9360"/>
      </w:tabs>
      <w:spacing w:line="240" w:lineRule="auto"/>
    </w:pPr>
  </w:style>
  <w:style w:type="character" w:customStyle="1" w:styleId="affff4">
    <w:name w:val="Нижний колонтитул Знак"/>
    <w:basedOn w:val="a2"/>
    <w:link w:val="affff3"/>
    <w:uiPriority w:val="99"/>
    <w:rsid w:val="00DB2E59"/>
  </w:style>
  <w:style w:type="character" w:styleId="affff5">
    <w:name w:val="annotation reference"/>
    <w:basedOn w:val="a2"/>
    <w:uiPriority w:val="99"/>
    <w:semiHidden/>
    <w:unhideWhenUsed/>
    <w:rsid w:val="00EB69D3"/>
    <w:rPr>
      <w:sz w:val="22"/>
      <w:szCs w:val="16"/>
    </w:rPr>
  </w:style>
  <w:style w:type="paragraph" w:styleId="affff6">
    <w:name w:val="endnote text"/>
    <w:basedOn w:val="a1"/>
    <w:link w:val="affff7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affff7">
    <w:name w:val="Текст концевой сноски Знак"/>
    <w:basedOn w:val="a2"/>
    <w:link w:val="affff6"/>
    <w:uiPriority w:val="99"/>
    <w:semiHidden/>
    <w:rsid w:val="00EB69D3"/>
    <w:rPr>
      <w:sz w:val="22"/>
      <w:szCs w:val="20"/>
    </w:rPr>
  </w:style>
  <w:style w:type="character" w:styleId="HTML3">
    <w:name w:val="HTML Code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4">
    <w:name w:val="HTML Keyboard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5">
    <w:name w:val="HTML Typewriter"/>
    <w:basedOn w:val="a2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affff8">
    <w:name w:val="TOC Heading"/>
    <w:basedOn w:val="1"/>
    <w:next w:val="a1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affff9">
    <w:name w:val="Intense Reference"/>
    <w:basedOn w:val="a2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affffa">
    <w:name w:val="Intense Emphasis"/>
    <w:basedOn w:val="a2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customStyle="1" w:styleId="-441">
    <w:name w:val="Таблица-сетка 4 — акцент 41"/>
    <w:basedOn w:val="a3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paragraph" w:customStyle="1" w:styleId="ConsTitle">
    <w:name w:val="ConsTitle"/>
    <w:rsid w:val="00493F0A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paragraph" w:customStyle="1" w:styleId="ConsNonformat">
    <w:name w:val="ConsNonformat"/>
    <w:rsid w:val="00493F0A"/>
    <w:pPr>
      <w:widowControl w:val="0"/>
      <w:spacing w:line="240" w:lineRule="auto"/>
      <w:ind w:firstLine="0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eastAsia="ru-RU"/>
    </w:rPr>
  </w:style>
  <w:style w:type="paragraph" w:customStyle="1" w:styleId="s25">
    <w:name w:val="s_25"/>
    <w:basedOn w:val="a1"/>
    <w:rsid w:val="005B0C7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80">
    <w:name w:val="Заголовок 8 Знак"/>
    <w:basedOn w:val="a2"/>
    <w:link w:val="8"/>
    <w:uiPriority w:val="5"/>
    <w:semiHidden/>
    <w:rsid w:val="001D6A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Normal">
    <w:name w:val="ConsNormal"/>
    <w:rsid w:val="00695606"/>
    <w:pPr>
      <w:spacing w:line="240" w:lineRule="auto"/>
    </w:pPr>
    <w:rPr>
      <w:rFonts w:ascii="Consultant" w:eastAsia="Times New Roman" w:hAnsi="Consultant" w:cs="Times New Roman"/>
      <w:snapToGrid w:val="0"/>
      <w:color w:val="auto"/>
      <w:sz w:val="20"/>
      <w:szCs w:val="20"/>
      <w:lang w:eastAsia="ru-RU"/>
    </w:rPr>
  </w:style>
  <w:style w:type="character" w:customStyle="1" w:styleId="highlightsearch">
    <w:name w:val="highlightsearch"/>
    <w:rsid w:val="00695606"/>
  </w:style>
  <w:style w:type="character" w:customStyle="1" w:styleId="70">
    <w:name w:val="Заголовок 7 Знак"/>
    <w:basedOn w:val="a2"/>
    <w:link w:val="7"/>
    <w:rsid w:val="000977E1"/>
    <w:rPr>
      <w:rFonts w:ascii="Times New Roman" w:eastAsia="Times New Roman" w:hAnsi="Times New Roman" w:cs="Times New Roman"/>
      <w:b/>
      <w:snapToGrid w:val="0"/>
      <w:color w:val="auto"/>
      <w:szCs w:val="20"/>
      <w:lang w:eastAsia="ru-RU"/>
    </w:rPr>
  </w:style>
  <w:style w:type="paragraph" w:customStyle="1" w:styleId="13">
    <w:name w:val="Стиль1"/>
    <w:rsid w:val="000977E1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14">
    <w:name w:val="Обычный1"/>
    <w:rsid w:val="00B976FD"/>
    <w:pPr>
      <w:spacing w:line="240" w:lineRule="auto"/>
      <w:ind w:firstLine="0"/>
    </w:pPr>
    <w:rPr>
      <w:rFonts w:ascii="Arial" w:eastAsia="Times New Roman" w:hAnsi="Arial" w:cs="Times New Roman"/>
      <w:snapToGrid w:val="0"/>
      <w:color w:val="auto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hab\AppData\Roaming\Microsoft\Templates\&#1044;&#1086;&#1082;&#1091;&#1084;&#1077;&#1085;&#1090;%20&#1074;%20&#1089;&#1090;&#1080;&#1083;&#1077;%20&#1040;&#1055;&#1040;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w:rsidR="0039155C" w:rsidRPr="0039155C" w:rsidRDefault="0039155C" w:rsidP="005B0C7E"&gt;&lt;w:pPr&gt;&lt;w:pStyle w:val="a6"/&gt;&lt;w:jc w:val="center"/&gt;&lt;w:rPr&gt;&lt;w:rFonts w:ascii="Times New Roman" w:hAnsi="Times New Roman" w:cs="Times New Roman"/&gt;&lt;/w:rPr&gt;&lt;/w:pPr&gt;&lt;w:r w:rsidRPr="0039155C"&gt;&lt;w:rPr&gt;&lt;w:rFonts w:ascii="Times New Roman" w:hAnsi="Times New Roman" w:cs="Times New Roman"/&gt;&lt;/w:rPr&gt;&lt;w:t&gt;Положение о Комитете экономической и информационной безопасности&lt;/w:t&gt;&lt;/w:r&gt;&lt;/w:p&gt;&lt;w:p w:rsidR="0039155C" w:rsidRPr="0039155C" w:rsidRDefault="0039155C" w:rsidP="0039155C"&gt;&lt;w:pPr&gt;&lt;w:pStyle w:val="ConsTitle"/&gt;&lt;w:widowControl/&gt;&lt;w:ind w:right="0"/&gt;&lt;w:jc w:val="center"/&gt;&lt;w:rPr&gt;&lt;w:rFonts w:ascii="Times New Roman" w:hAnsi="Times New Roman" w:cs="Times New Roman"/&gt;&lt;w:b w:val="0"/&gt;&lt;w:sz w:val="24"/&gt;&lt;w:szCs w:val="24"/&gt;&lt;/w:rPr&gt;&lt;/w:pPr&gt;&lt;w:r w:rsidRPr="0039155C"&gt;&lt;w:rPr&gt;&lt;w:rFonts w:ascii="Times New Roman" w:hAnsi="Times New Roman" w:cs="Times New Roman"/&gt;&lt;w:b w:val="0"/&gt;&lt;w:sz w:val="24"/&gt;&lt;w:szCs w:val="24"/&gt;&lt;/w:rPr&gt;&lt;w:t&gt;Национальной ассоциации участников фондового рынка&lt;/w:t&gt;&lt;/w:r&gt;&lt;/w:p&gt;&lt;w:p w:rsidR="00000000" w:rsidRDefault="002217B2"&gt;&lt;w:r&gt;&lt;w:t&gt;________________________________________________________________________________&lt;/w:t&gt;&lt;/w:r&gt;&lt;/w:p&gt;&lt;w:sectPr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w:val="ru-RU"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w:styleId="a1"&gt;&lt;w:name w:val="Normal"/&gt;&lt;w:qFormat/&gt;&lt;w:rsid w:val="00C925C8"/&gt;&lt;/w:style&gt;&lt;w:style w:type="paragraph" w:styleId="1"&gt;&lt;w:name w:val="heading 1"/&gt;&lt;w:basedOn w:val="a1"/&gt;&lt;w:next w:val="a1"/&gt;&lt;w:link w:val="10"/&gt;&lt;w:uiPriority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w:styleId="21"&gt;&lt;w:name w:val="heading 2"/&gt;&lt;w:basedOn w:val="a1"/&gt;&lt;w:next w:val="a1"/&gt;&lt;w:link w:val="22"/&gt;&lt;w:uiPriority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w:styleId="31"&gt;&lt;w:name w:val="heading 3"/&gt;&lt;w:basedOn w:val="a1"/&gt;&lt;w:next w:val="a1"/&gt;&lt;w:link w:val="32"/&gt;&lt;w:uiPriority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w:styleId="41"&gt;&lt;w:name w:val="heading 4"/&gt;&lt;w:basedOn w:val="a1"/&gt;&lt;w:next w:val="a1"/&gt;&lt;w:link w:val="42"/&gt;&lt;w:uiPriority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w:styleId="51"&gt;&lt;w:name w:val="heading 5"/&gt;&lt;w:basedOn w:val="a1"/&gt;&lt;w:next w:val="a1"/&gt;&lt;w:link w:val="52"/&gt;&lt;w:uiPriority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w:styleId="6"&gt;&lt;w:name w:val="heading 6"/&gt;&lt;w:basedOn w:val="a1"/&gt;&lt;w:next w:val="a1"/&gt;&lt;w:link w:val="60"/&gt;&lt;w:uiPriority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w:styleId="7"&gt;&lt;w:name w:val="heading 7"/&gt;&lt;w:basedOn w:val="a1"/&gt;&lt;w:next w:val="a1"/&gt;&lt;w:link w:val="70"/&gt;&lt;w:qFormat/&gt;&lt;w:rsid w:val="000977E1"/&gt;&lt;w:pPr&gt;&lt;w:keepNext/&gt;&lt;w:spacing w:line="360" w:lineRule="auto"/&gt;&lt;w:ind w:firstLine="0"/&gt;&lt;w:jc w:val="center"/&gt;&lt;w:outlineLvl w:val="6"/&gt;&lt;/w:pPr&gt;&lt;w:rPr&gt;&lt;w:rFonts w:ascii="Times New Roman" w:eastAsia="Times New Roman" w:hAnsi="Times New Roman" w:cs="Times New Roman"/&gt;&lt;w:b/&gt;&lt;w:snapToGrid w:val="0"/&gt;&lt;w:color w:val="auto"/&gt;&lt;w:szCs w:val="20"/&gt;&lt;w:lang w:eastAsia="ru-RU"/&gt;&lt;/w:rPr&gt;&lt;/w:style&gt;&lt;w:style w:type="paragraph" w:styleId="8"&gt;&lt;w:name w:val="heading 8"/&gt;&lt;w:basedOn w:val="a1"/&gt;&lt;w:next w:val="a1"/&gt;&lt;w:link w:val="80"/&gt;&lt;w:uiPriority w:val="5"/&gt;&lt;w:semiHidden/&gt;&lt;w:qFormat/&gt;&lt;w:rsid w:val="001D6ABC"/&gt;&lt;w:pPr&gt;&lt;w:keepNext/&gt;&lt;w:keepLines/&gt;&lt;w:spacing w:before="40"/&gt;&lt;w:outlineLvl w:val="7"/&gt;&lt;/w:pPr&gt;&lt;w:rPr&gt;&lt;w:rFonts w:asciiTheme="majorHAnsi" w:eastAsiaTheme="majorEastAsia" w:hAnsiTheme="majorHAnsi" w:cstheme="majorBidi"/&gt;&lt;w:color w:val="272727" w:themeColor="text1" w:themeTint="D8"/&gt;&lt;w:sz w:val="21"/&gt;&lt;w:szCs w:val="21"/&gt;&lt;/w:rPr&gt;&lt;/w:style&gt;&lt;w:style w:type="character" w:default="1" w:styleId="a2"&gt;&lt;w:name w:val="Default Paragraph Font"/&gt;&lt;w:uiPriority w:val="1"/&gt;&lt;w:semiHidden/&gt;&lt;w:unhideWhenUsed/&gt;&lt;/w:style&gt;&lt;w:style w:type="table" w:default="1" w:styleId="a3"&gt;&lt;w:name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w:styleId="a4"&gt;&lt;w:name w:val="No List"/&gt;&lt;w:uiPriority w:val="99"/&gt;&lt;w:semiHidden/&gt;&lt;w:unhideWhenUsed/&gt;&lt;/w:style&gt;&lt;w:style w:type="paragraph" w:customStyle="1" w:styleId="a5"&gt;&lt;w:name w:val="Заголовок раздела"/&gt;&lt;w:basedOn w:val="a1"/&gt;&lt;w:next w:val="a1"/&gt;&lt;w:uiPriority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w:styleId="a6"&gt;&lt;w:name w:val="header"/&gt;&lt;w:basedOn w:val="a1"/&gt;&lt;w:link w:val="a7"/&gt;&lt;w:uiPriority w:val="99"/&gt;&lt;w:qFormat/&gt;&lt;w:pPr&gt;&lt;w:spacing w:line="240" w:lineRule="auto"/&gt;&lt;w:ind w:firstLine="0"/&gt;&lt;/w:pPr&gt;&lt;/w:style&gt;&lt;w:style w:type="character" w:customStyle="1" w:styleId="a7"&gt;&lt;w:name w:val="Верхний колонтитул Знак"/&gt;&lt;w:basedOn w:val="a2"/&gt;&lt;w:link w:val="a6"/&gt;&lt;w:uiPriority w:val="99"/&gt;&lt;w:rsid w:val="00DB2E59"/&gt;&lt;/w:style&gt;&lt;w:style w:type="character" w:styleId="a8"&gt;&lt;w:name w:val="Placeholder Text"/&gt;&lt;w:basedOn w:val="a2"/&gt;&lt;w:uiPriority w:val="99"/&gt;&lt;w:semiHidden/&gt;&lt;w:rsid w:val="00EB69D3"/&gt;&lt;w:rPr&gt;&lt;w:color w:val="000000" w:themeColor="text1"/&gt;&lt;/w:rPr&gt;&lt;/w:style&gt;&lt;w:style w:type="paragraph" w:styleId="a9"&gt;&lt;w:name w:val="No Spacing"/&gt;&lt;w:aliases w:val="Без интервала;Без отступа"/&gt;&lt;w:uiPriority w:val="3"/&gt;&lt;w:qFormat/&gt;&lt;w:pPr&gt;&lt;w:ind w:firstLine="0"/&gt;&lt;/w:pPr&gt;&lt;/w:style&gt;&lt;w:style w:type="character" w:customStyle="1" w:styleId="10"&gt;&lt;w:name w:val="Заголовок 1 Знак"/&gt;&lt;w:basedOn w:val="a2"/&gt;&lt;w:link w:val="1"/&gt;&lt;w:uiPriority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w:styleId="22"&gt;&lt;w:name w:val="Заголовок 2 Знак"/&gt;&lt;w:basedOn w:val="a2"/&gt;&lt;w:link w:val="21"/&gt;&lt;w:uiPriority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w:styleId="aa"&gt;&lt;w:name w:val="Title"/&gt;&lt;w:basedOn w:val="a1"/&gt;&lt;w:next w:val="a1"/&gt;&lt;w:link w:val="ab"/&gt;&lt;w:uiPriority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w:styleId="ab"&gt;&lt;w:name w:val="Название Знак"/&gt;&lt;w:basedOn w:val="a2"/&gt;&lt;w:link w:val="aa"/&gt;&lt;w:uiPriority w:val="1"/&gt;&lt;w:rPr&gt;&lt;w:rFonts w:asciiTheme="majorHAnsi" w:eastAsiaTheme="majorEastAsia" w:hAnsiTheme="majorHAnsi" w:cstheme="majorBidi"/&gt;&lt;/w:rPr&gt;&lt;/w:style&gt;&lt;w:style w:type="character" w:styleId="ac"&gt;&lt;w:name w:val="Emphasis"/&gt;&lt;w:basedOn w:val="a2"/&gt;&lt;w:uiPriority w:val="4"/&gt;&lt;w:qFormat/&gt;&lt;w:rPr&gt;&lt;w:i/&gt;&lt;w:iCs/&gt;&lt;/w:rPr&gt;&lt;/w:style&gt;&lt;w:style w:type="character" w:customStyle="1" w:styleId="32"&gt;&lt;w:name w:val="Заголовок 3 Знак"/&gt;&lt;w:basedOn w:val="a2"/&gt;&lt;w:link w:val="31"/&gt;&lt;w:uiPriority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w:styleId="42"&gt;&lt;w:name w:val="Заголовок 4 Знак"/&gt;&lt;w:basedOn w:val="a2"/&gt;&lt;w:link w:val="41"/&gt;&lt;w:uiPriority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w:styleId="52"&gt;&lt;w:name w:val="Заголовок 5 Знак"/&gt;&lt;w:basedOn w:val="a2"/&gt;&lt;w:link w:val="51"/&gt;&lt;w:uiPriority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w:styleId="ad"&gt;&lt;w:name w:val="Balloon Text"/&gt;&lt;w:basedOn w:val="a1"/&gt;&lt;w:link w:val="ae"/&gt;&lt;w:uiPriority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w:styleId="ae"&gt;&lt;w:name w:val="Текст выноски Знак"/&gt;&lt;w:basedOn w:val="a2"/&gt;&lt;w:link w:val="ad"/&gt;&lt;w:uiPriority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w:styleId="af"&gt;&lt;w:name w:val="Bibliography"/&gt;&lt;w:basedOn w:val="a1"/&gt;&lt;w:next w:val="a1"/&gt;&lt;w:uiPriority w:val="6"/&gt;&lt;w:unhideWhenUsed/&gt;&lt;w:qFormat/&gt;&lt;w:pPr&gt;&lt;w:ind w:left="720" w:hanging="720"/&gt;&lt;/w:pPr&gt;&lt;/w:style&gt;&lt;w:style w:type="paragraph" w:styleId="af0"&gt;&lt;w:name w:val="Block Text"/&gt;&lt;w:basedOn w:val="a1"/&gt;&lt;w:uiPriority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w:styleId="af1"&gt;&lt;w:name w:val="Body Text"/&gt;&lt;w:basedOn w:val="a1"/&gt;&lt;w:link w:val="af2"/&gt;&lt;w:unhideWhenUsed/&gt;&lt;w:pPr&gt;&lt;w:spacing w:after="120"/&gt;&lt;w:ind w:firstLine="0"/&gt;&lt;/w:pPr&gt;&lt;/w:style&gt;&lt;w:style w:type="character" w:customStyle="1" w:styleId="af2"&gt;&lt;w:name w:val="Основной текст Знак"/&gt;&lt;w:basedOn w:val="a2"/&gt;&lt;w:link w:val="af1"/&gt;&lt;w:rPr&gt;&lt;w:kern w:val="24"/&gt;&lt;/w:rPr&gt;&lt;/w:style&gt;&lt;w:style w:type="paragraph" w:styleId="23"&gt;&lt;w:name w:val="Body Text 2"/&gt;&lt;w:basedOn w:val="a1"/&gt;&lt;w:link w:val="24"/&gt;&lt;w:uiPriority w:val="99"/&gt;&lt;w:semiHidden/&gt;&lt;w:unhideWhenUsed/&gt;&lt;w:pPr&gt;&lt;w:spacing w:after="120"/&gt;&lt;w:ind w:firstLine="0"/&gt;&lt;/w:pPr&gt;&lt;/w:style&gt;&lt;w:style w:type="character" w:customStyle="1" w:styleId="24"&gt;&lt;w:name w:val="Основной текст 2 Знак"/&gt;&lt;w:basedOn w:val="a2"/&gt;&lt;w:link w:val="23"/&gt;&lt;w:uiPriority w:val="99"/&gt;&lt;w:semiHidden/&gt;&lt;w:rPr&gt;&lt;w:kern w:val="24"/&gt;&lt;/w:rPr&gt;&lt;/w:style&gt;&lt;w:style w:type="paragraph" w:styleId="33"&gt;&lt;w:name w:val="Body Text 3"/&gt;&lt;w:basedOn w:val="a1"/&gt;&lt;w:link w:val="34"/&gt;&lt;w:uiPriority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w:styleId="34"&gt;&lt;w:name w:val="Основной текст 3 Знак"/&gt;&lt;w:basedOn w:val="a2"/&gt;&lt;w:link w:val="33"/&gt;&lt;w:uiPriority w:val="99"/&gt;&lt;w:semiHidden/&gt;&lt;w:rsid w:val="00EB69D3"/&gt;&lt;w:rPr&gt;&lt;w:sz w:val="22"/&gt;&lt;w:szCs w:val="16"/&gt;&lt;/w:rPr&gt;&lt;/w:style&gt;&lt;w:style w:type="paragraph" w:styleId="af3"&gt;&lt;w:name w:val="Body Text First Indent"/&gt;&lt;w:basedOn w:val="af1"/&gt;&lt;w:link w:val="af4"/&gt;&lt;w:uiPriority w:val="99"/&gt;&lt;w:semiHidden/&gt;&lt;w:unhideWhenUsed/&gt;&lt;w:pPr&gt;&lt;w:spacing w:after="0"/&gt;&lt;/w:pPr&gt;&lt;/w:style&gt;&lt;w:style w:type="character" w:customStyle="1" w:styleId="af4"&gt;&lt;w:name w:val="Красная строка Знак"/&gt;&lt;w:basedOn w:val="af2"/&gt;&lt;w:link w:val="af3"/&gt;&lt;w:uiPriority w:val="99"/&gt;&lt;w:semiHidden/&gt;&lt;w:rPr&gt;&lt;w:kern w:val="24"/&gt;&lt;/w:rPr&gt;&lt;/w:style&gt;&lt;w:style w:type="paragraph" w:styleId="af5"&gt;&lt;w:name w:val="Body Text Indent"/&gt;&lt;w:basedOn w:val="a1"/&gt;&lt;w:link w:val="af6"/&gt;&lt;w:uiPriority w:val="99"/&gt;&lt;w:semiHidden/&gt;&lt;w:unhideWhenUsed/&gt;&lt;w:pPr&gt;&lt;w:spacing w:after="120"/&gt;&lt;w:ind w:left="360" w:firstLine="0"/&gt;&lt;/w:pPr&gt;&lt;/w:style&gt;&lt;w:style w:type="character" w:customStyle="1" w:styleId="af6"&gt;&lt;w:name w:val="Основной текст с отступом Знак"/&gt;&lt;w:basedOn w:val="a2"/&gt;&lt;w:link w:val="af5"/&gt;&lt;w:uiPriority w:val="99"/&gt;&lt;w:semiHidden/&gt;&lt;w:rPr&gt;&lt;w:kern w:val="24"/&gt;&lt;/w:rPr&gt;&lt;/w:style&gt;&lt;w:style w:type="paragraph" w:styleId="25"&gt;&lt;w:name w:val="Body Text First Indent 2"/&gt;&lt;w:basedOn w:val="af5"/&gt;&lt;w:link w:val="26"/&gt;&lt;w:uiPriority w:val="99"/&gt;&lt;w:semiHidden/&gt;&lt;w:unhideWhenUsed/&gt;&lt;w:pPr&gt;&lt;w:spacing w:after="0"/&gt;&lt;/w:pPr&gt;&lt;/w:style&gt;&lt;w:style w:type="character" w:customStyle="1" w:styleId="26"&gt;&lt;w:name w:val="Красная строка 2 Знак"/&gt;&lt;w:basedOn w:val="af6"/&gt;&lt;w:link w:val="25"/&gt;&lt;w:uiPriority w:val="99"/&gt;&lt;w:semiHidden/&gt;&lt;w:rPr&gt;&lt;w:kern w:val="24"/&gt;&lt;/w:rPr&gt;&lt;/w:style&gt;&lt;w:style w:type="paragraph" w:styleId="27"&gt;&lt;w:name w:val="Body Text Indent 2"/&gt;&lt;w:basedOn w:val="a1"/&gt;&lt;w:link w:val="28"/&gt;&lt;w:semiHidden/&gt;&lt;w:unhideWhenUsed/&gt;&lt;w:pPr&gt;&lt;w:spacing w:after="120"/&gt;&lt;w:ind w:left="360" w:firstLine="0"/&gt;&lt;/w:pPr&gt;&lt;/w:style&gt;&lt;w:style w:type="character" w:customStyle="1" w:styleId="28"&gt;&lt;w:name w:val="Основной текст с отступом 2 Знак"/&gt;&lt;w:basedOn w:val="a2"/&gt;&lt;w:link w:val="27"/&gt;&lt;w:uiPriority w:val="99"/&gt;&lt;w:semiHidden/&gt;&lt;w:rPr&gt;&lt;w:kern w:val="24"/&gt;&lt;/w:rPr&gt;&lt;/w:style&gt;&lt;w:style w:type="paragraph" w:styleId="35"&gt;&lt;w:name w:val="Body Text Indent 3"/&gt;&lt;w:basedOn w:val="a1"/&gt;&lt;w:link w:val="36"/&gt;&lt;w:semiHidden/&gt;&lt;w:unhideWhenUsed/&gt;&lt;w:rsid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w:styleId="36"&gt;&lt;w:name w:val="Основной текст с отступом 3 Знак"/&gt;&lt;w:basedOn w:val="a2"/&gt;&lt;w:link w:val="35"/&gt;&lt;w:uiPriority w:val="99"/&gt;&lt;w:semiHidden/&gt;&lt;w:rsid w:val="00EB69D3"/&gt;&lt;w:rPr&gt;&lt;w:sz w:val="22"/&gt;&lt;w:szCs w:val="16"/&gt;&lt;/w:rPr&gt;&lt;/w:style&gt;&lt;w:style w:type="paragraph" w:styleId="af7"&gt;&lt;w:name w:val="caption"/&gt;&lt;w:basedOn w:val="a1"/&gt;&lt;w:next w:val="a1"/&gt;&lt;w:uiPriority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w:styleId="af8"&gt;&lt;w:name w:val="Closing"/&gt;&lt;w:basedOn w:val="a1"/&gt;&lt;w:link w:val="af9"/&gt;&lt;w:uiPriority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w:styleId="af9"&gt;&lt;w:name w:val="Прощание Знак"/&gt;&lt;w:basedOn w:val="a2"/&gt;&lt;w:link w:val="af8"/&gt;&lt;w:uiPriority w:val="99"/&gt;&lt;w:semiHidden/&gt;&lt;w:rPr&gt;&lt;w:kern w:val="24"/&gt;&lt;/w:rPr&gt;&lt;/w:style&gt;&lt;w:style w:type="paragraph" w:styleId="afa"&gt;&lt;w:name w:val="annotation text"/&gt;&lt;w:basedOn w:val="a1"/&gt;&lt;w:link w:val="afb"/&gt;&lt;w:uiPriority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w:styleId="afb"&gt;&lt;w:name w:val="Текст примечания Знак"/&gt;&lt;w:basedOn w:val="a2"/&gt;&lt;w:link w:val="afa"/&gt;&lt;w:uiPriority w:val="99"/&gt;&lt;w:semiHidden/&gt;&lt;w:rsid w:val="00EB69D3"/&gt;&lt;w:rPr&gt;&lt;w:sz w:val="22"/&gt;&lt;w:szCs w:val="20"/&gt;&lt;/w:rPr&gt;&lt;/w:style&gt;&lt;w:style w:type="paragraph" w:styleId="afc"&gt;&lt;w:name w:val="annotation subject"/&gt;&lt;w:basedOn w:val="afa"/&gt;&lt;w:next w:val="afa"/&gt;&lt;w:link w:val="afd"/&gt;&lt;w:uiPriority w:val="99"/&gt;&lt;w:semiHidden/&gt;&lt;w:unhideWhenUsed/&gt;&lt;w:rsid w:val="00EB69D3"/&gt;&lt;w:rPr&gt;&lt;w:b/&gt;&lt;w:bCs/&gt;&lt;/w:rPr&gt;&lt;/w:style&gt;&lt;w:style w:type="character" w:customStyle="1" w:styleId="afd"&gt;&lt;w:name w:val="Тема примечания Знак"/&gt;&lt;w:basedOn w:val="afb"/&gt;&lt;w:link w:val="afc"/&gt;&lt;w:uiPriority w:val="99"/&gt;&lt;w:semiHidden/&gt;&lt;w:rsid w:val="00EB69D3"/&gt;&lt;w:rPr&gt;&lt;w:b/&gt;&lt;w:bCs/&gt;&lt;w:sz w:val="22"/&gt;&lt;w:szCs w:val="20"/&gt;&lt;/w:rPr&gt;&lt;/w:style&gt;&lt;w:style w:type="paragraph" w:styleId="afe"&gt;&lt;w:name w:val="Date"/&gt;&lt;w:basedOn w:val="a1"/&gt;&lt;w:next w:val="a1"/&gt;&lt;w:link w:val="aff"/&gt;&lt;w:uiPriority w:val="99"/&gt;&lt;w:semiHidden/&gt;&lt;w:unhideWhenUsed/&gt;&lt;w:pPr&gt;&lt;w:ind w:firstLine="0"/&gt;&lt;/w:pPr&gt;&lt;/w:style&gt;&lt;w:style w:type="character" w:customStyle="1" w:styleId="aff"&gt;&lt;w:name w:val="Дата Знак"/&gt;&lt;w:basedOn w:val="a2"/&gt;&lt;w:link w:val="afe"/&gt;&lt;w:uiPriority w:val="99"/&gt;&lt;w:semiHidden/&gt;&lt;w:rPr&gt;&lt;w:kern w:val="24"/&gt;&lt;/w:rPr&gt;&lt;/w:style&gt;&lt;w:style w:type="paragraph" w:styleId="aff0"&gt;&lt;w:name w:val="Document Map"/&gt;&lt;w:basedOn w:val="a1"/&gt;&lt;w:link w:val="aff1"/&gt;&lt;w:uiPriority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w:styleId="aff1"&gt;&lt;w:name w:val="Схема документа Знак"/&gt;&lt;w:basedOn w:val="a2"/&gt;&lt;w:link w:val="aff0"/&gt;&lt;w:uiPriority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w:styleId="aff2"&gt;&lt;w:name w:val="E-mail Signature"/&gt;&lt;w:basedOn w:val="a1"/&gt;&lt;w:link w:val="aff3"/&gt;&lt;w:uiPriority w:val="99"/&gt;&lt;w:semiHidden/&gt;&lt;w:unhideWhenUsed/&gt;&lt;w:pPr&gt;&lt;w:spacing w:line="240" w:lineRule="auto"/&gt;&lt;w:ind w:firstLine="0"/&gt;&lt;/w:pPr&gt;&lt;/w:style&gt;&lt;w:style w:type="character" w:customStyle="1" w:styleId="aff3"&gt;&lt;w:name w:val="Электронная подпись Знак"/&gt;&lt;w:basedOn w:val="a2"/&gt;&lt;w:link w:val="aff2"/&gt;&lt;w:uiPriority w:val="99"/&gt;&lt;w:semiHidden/&gt;&lt;w:rPr&gt;&lt;w:kern w:val="24"/&gt;&lt;/w:rPr&gt;&lt;/w:style&gt;&lt;w:style w:type="paragraph" w:styleId="aff4"&gt;&lt;w:name w:val="footnote text"/&gt;&lt;w:basedOn w:val="a1"/&gt;&lt;w:link w:val="aff5"/&gt;&lt;w:uiPriority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w:styleId="aff5"&gt;&lt;w:name w:val="Текст сноски Знак"/&gt;&lt;w:basedOn w:val="a2"/&gt;&lt;w:link w:val="aff4"/&gt;&lt;w:uiPriority w:val="99"/&gt;&lt;w:semiHidden/&gt;&lt;w:rsid w:val="00EB69D3"/&gt;&lt;w:rPr&gt;&lt;w:sz w:val="22"/&gt;&lt;w:szCs w:val="20"/&gt;&lt;/w:rPr&gt;&lt;/w:style&gt;&lt;w:style w:type="paragraph" w:styleId="aff6"&gt;&lt;w:name w:val="envelope address"/&gt;&lt;w:basedOn w:val="a1"/&gt;&lt;w:uiPriority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w:styleId="29"&gt;&lt;w:name w:val="envelope return"/&gt;&lt;w:basedOn w:val="a1"/&gt;&lt;w:uiPriority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w:styleId="aff7"&gt;&lt;w:name w:val="Table Grid"/&gt;&lt;w:basedOn w:val="a3"/&gt;&lt;w:uiPriority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w:styleId="aff8"&gt;&lt;w:name w:val="Grid Table Light"/&gt;&lt;w:basedOn w:val="a3"/&gt;&lt;w:uiPriority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w:styleId="60"&gt;&lt;w:name w:val="Заголовок 6 Знак"/&gt;&lt;w:basedOn w:val="a2"/&gt;&lt;w:link w:val="6"/&gt;&lt;w:uiPriority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w:styleId="HTML"&gt;&lt;w:name w:val="HTML Address"/&gt;&lt;w:basedOn w:val="a1"/&gt;&lt;w:link w:val="HTML0"/&gt;&lt;w:uiPriority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w:styleId="HTML0"&gt;&lt;w:name w:val="Адрес HTML Знак"/&gt;&lt;w:basedOn w:val="a2"/&gt;&lt;w:link w:val="HTML"/&gt;&lt;w:uiPriority w:val="99"/&gt;&lt;w:semiHidden/&gt;&lt;w:rPr&gt;&lt;w:i/&gt;&lt;w:iCs/&gt;&lt;w:kern w:val="24"/&gt;&lt;/w:rPr&gt;&lt;/w:style&gt;&lt;w:style w:type="paragraph" w:styleId="HTML1"&gt;&lt;w:name w:val="HTML Preformatted"/&gt;&lt;w:basedOn w:val="a1"/&gt;&lt;w:link w:val="HTML2"/&gt;&lt;w:uiPriority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w:styleId="HTML2"&gt;&lt;w:name w:val="Стандартный HTML Знак"/&gt;&lt;w:basedOn w:val="a2"/&gt;&lt;w:link w:val="HTML1"/&gt;&lt;w:uiPriority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w:styleId="11"&gt;&lt;w:name w:val="index 1"/&gt;&lt;w:basedOn w:val="a1"/&gt;&lt;w:next w:val="a1"/&gt;&lt;w:autoRedefine/&gt;&lt;w:uiPriority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w:styleId="2a"&gt;&lt;w:name w:val="index 2"/&gt;&lt;w:basedOn w:val="a1"/&gt;&lt;w:next w:val="a1"/&gt;&lt;w:autoRedefine/&gt;&lt;w:uiPriority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w:styleId="37"&gt;&lt;w:name w:val="index 3"/&gt;&lt;w:basedOn w:val="a1"/&gt;&lt;w:next w:val="a1"/&gt;&lt;w:autoRedefine/&gt;&lt;w:uiPriority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w:styleId="43"&gt;&lt;w:name w:val="index 4"/&gt;&lt;w:basedOn w:val="a1"/&gt;&lt;w:next w:val="a1"/&gt;&lt;w:autoRedefine/&gt;&lt;w:uiPriority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w:styleId="53"&gt;&lt;w:name w:val="index 5"/&gt;&lt;w:basedOn w:val="a1"/&gt;&lt;w:next w:val="a1"/&gt;&lt;w:autoRedefine/&gt;&lt;w:uiPriority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w:styleId="61"&gt;&lt;w:name w:val="index 6"/&gt;&lt;w:basedOn w:val="a1"/&gt;&lt;w:next w:val="a1"/&gt;&lt;w:autoRedefine/&gt;&lt;w:uiPriority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w:styleId="71"&gt;&lt;w:name w:val="index 7"/&gt;&lt;w:basedOn w:val="a1"/&gt;&lt;w:next w:val="a1"/&gt;&lt;w:autoRedefine/&gt;&lt;w:uiPriority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w:styleId="81"&gt;&lt;w:name w:val="index 8"/&gt;&lt;w:basedOn w:val="a1"/&gt;&lt;w:next w:val="a1"/&gt;&lt;w:autoRedefine/&gt;&lt;w:uiPriority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w:styleId="9"&gt;&lt;w:name w:val="index 9"/&gt;&lt;w:basedOn w:val="a1"/&gt;&lt;w:next w:val="a1"/&gt;&lt;w:autoRedefine/&gt;&lt;w:uiPriority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w:styleId="aff9"&gt;&lt;w:name w:val="index heading"/&gt;&lt;w:basedOn w:val="a1"/&gt;&lt;w:next w:val="11"/&gt;&lt;w:uiPriority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w:styleId="affa"&gt;&lt;w:name w:val="Intense Quote"/&gt;&lt;w:basedOn w:val="a1"/&gt;&lt;w:next w:val="a1"/&gt;&lt;w:link w:val="affb"/&gt;&lt;w:uiPriority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w:styleId="affb"&gt;&lt;w:name w:val="Выделенная цитата Знак"/&gt;&lt;w:basedOn w:val="a2"/&gt;&lt;w:link w:val="affa"/&gt;&lt;w:uiPriority w:val="30"/&gt;&lt;w:semiHidden/&gt;&lt;w:rsid w:val="00EB69D3"/&gt;&lt;w:rPr&gt;&lt;w:i/&gt;&lt;w:iCs/&gt;&lt;w:color w:val="6E6E6E" w:themeColor="accent1" w:themeShade="80"/&gt;&lt;/w:rPr&gt;&lt;/w:style&gt;&lt;w:style w:type="paragraph" w:styleId="affc"&gt;&lt;w:name w:val="List"/&gt;&lt;w:basedOn w:val="a1"/&gt;&lt;w:uiPriority w:val="99"/&gt;&lt;w:semiHidden/&gt;&lt;w:unhideWhenUsed/&gt;&lt;w:pPr&gt;&lt;w:ind w:left="360" w:firstLine="0"/&gt;&lt;w:contextualSpacing/&gt;&lt;/w:pPr&gt;&lt;/w:style&gt;&lt;w:style w:type="paragraph" w:styleId="2b"&gt;&lt;w:name w:val="List 2"/&gt;&lt;w:basedOn w:val="a1"/&gt;&lt;w:uiPriority w:val="99"/&gt;&lt;w:semiHidden/&gt;&lt;w:unhideWhenUsed/&gt;&lt;w:pPr&gt;&lt;w:ind w:left="720" w:firstLine="0"/&gt;&lt;w:contextualSpacing/&gt;&lt;/w:pPr&gt;&lt;/w:style&gt;&lt;w:style w:type="paragraph" w:styleId="38"&gt;&lt;w:name w:val="List 3"/&gt;&lt;w:basedOn w:val="a1"/&gt;&lt;w:uiPriority w:val="99"/&gt;&lt;w:semiHidden/&gt;&lt;w:unhideWhenUsed/&gt;&lt;w:pPr&gt;&lt;w:ind w:left="1080" w:firstLine="0"/&gt;&lt;w:contextualSpacing/&gt;&lt;/w:pPr&gt;&lt;/w:style&gt;&lt;w:style w:type="paragraph" w:styleId="44"&gt;&lt;w:name w:val="List 4"/&gt;&lt;w:basedOn w:val="a1"/&gt;&lt;w:uiPriority w:val="99"/&gt;&lt;w:semiHidden/&gt;&lt;w:unhideWhenUsed/&gt;&lt;w:pPr&gt;&lt;w:ind w:left="1440" w:firstLine="0"/&gt;&lt;w:contextualSpacing/&gt;&lt;/w:pPr&gt;&lt;/w:style&gt;&lt;w:style w:type="paragraph" w:styleId="54"&gt;&lt;w:name w:val="List 5"/&gt;&lt;w:basedOn w:val="a1"/&gt;&lt;w:uiPriority w:val="99"/&gt;&lt;w:semiHidden/&gt;&lt;w:unhideWhenUsed/&gt;&lt;w:pPr&gt;&lt;w:ind w:left="1800" w:firstLine="0"/&gt;&lt;w:contextualSpacing/&gt;&lt;/w:pPr&gt;&lt;/w:style&gt;&lt;w:style w:type="paragraph" w:styleId="a0"&gt;&lt;w:name w:val="List Bullet"/&gt;&lt;w:basedOn w:val="a1"/&gt;&lt;w:uiPriority w:val="8"/&gt;&lt;w:unhideWhenUsed/&gt;&lt;w:qFormat/&gt;&lt;w:pPr&gt;&lt;w:numPr&gt;&lt;w:numId w:val="1"/&gt;&lt;/w:numPr&gt;&lt;w:contextualSpacing/&gt;&lt;/w:pPr&gt;&lt;/w:style&gt;&lt;w:style w:type="paragraph" w:styleId="20"&gt;&lt;w:name w:val="List Bullet 2"/&gt;&lt;w:basedOn w:val="a1"/&gt;&lt;w:uiPriority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w:styleId="30"&gt;&lt;w:name w:val="List Bullet 3"/&gt;&lt;w:basedOn w:val="a1"/&gt;&lt;w:uiPriority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w:styleId="40"&gt;&lt;w:name w:val="List Bullet 4"/&gt;&lt;w:basedOn w:val="a1"/&gt;&lt;w:uiPriority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w:styleId="50"&gt;&lt;w:name w:val="List Bullet 5"/&gt;&lt;w:basedOn w:val="a1"/&gt;&lt;w:uiPriority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w:styleId="affd"&gt;&lt;w:name w:val="List Continue"/&gt;&lt;w:basedOn w:val="a1"/&gt;&lt;w:uiPriority w:val="99"/&gt;&lt;w:semiHidden/&gt;&lt;w:unhideWhenUsed/&gt;&lt;w:pPr&gt;&lt;w:spacing w:after="120"/&gt;&lt;w:ind w:left="360" w:firstLine="0"/&gt;&lt;w:contextualSpacing/&gt;&lt;/w:pPr&gt;&lt;/w:style&gt;&lt;w:style w:type="paragraph" w:styleId="2c"&gt;&lt;w:name w:val="List Continue 2"/&gt;&lt;w:basedOn w:val="a1"/&gt;&lt;w:uiPriority w:val="99"/&gt;&lt;w:semiHidden/&gt;&lt;w:unhideWhenUsed/&gt;&lt;w:pPr&gt;&lt;w:spacing w:after="120"/&gt;&lt;w:ind w:left="720" w:firstLine="0"/&gt;&lt;w:contextualSpacing/&gt;&lt;/w:pPr&gt;&lt;/w:style&gt;&lt;w:style w:type="paragraph" w:styleId="39"&gt;&lt;w:name w:val="List Continue 3"/&gt;&lt;w:basedOn w:val="a1"/&gt;&lt;w:uiPriority w:val="99"/&gt;&lt;w:semiHidden/&gt;&lt;w:unhideWhenUsed/&gt;&lt;w:pPr&gt;&lt;w:spacing w:after="120"/&gt;&lt;w:ind w:left="1080" w:firstLine="0"/&gt;&lt;w:contextualSpacing/&gt;&lt;/w:pPr&gt;&lt;/w:style&gt;&lt;w:style w:type="paragraph" w:styleId="45"&gt;&lt;w:name w:val="List Continue 4"/&gt;&lt;w:basedOn w:val="a1"/&gt;&lt;w:uiPriority w:val="99"/&gt;&lt;w:semiHidden/&gt;&lt;w:unhideWhenUsed/&gt;&lt;w:pPr&gt;&lt;w:spacing w:after="120"/&gt;&lt;w:ind w:left="1440" w:firstLine="0"/&gt;&lt;w:contextualSpacing/&gt;&lt;/w:pPr&gt;&lt;/w:style&gt;&lt;w:style w:type="paragraph" w:styleId="55"&gt;&lt;w:name w:val="List Continue 5"/&gt;&lt;w:basedOn w:val="a1"/&gt;&lt;w:uiPriority w:val="99"/&gt;&lt;w:semiHidden/&gt;&lt;w:unhideWhenUsed/&gt;&lt;w:pPr&gt;&lt;w:spacing w:after="120"/&gt;&lt;w:ind w:left="1800" w:firstLine="0"/&gt;&lt;w:contextualSpacing/&gt;&lt;/w:pPr&gt;&lt;/w:style&gt;&lt;w:style w:type="paragraph" w:styleId="a"&gt;&lt;w:name w:val="List Number"/&gt;&lt;w:basedOn w:val="a1"/&gt;&lt;w:uiPriority w:val="8"/&gt;&lt;w:unhideWhenUsed/&gt;&lt;w:qFormat/&gt;&lt;w:pPr&gt;&lt;w:numPr&gt;&lt;w:numId w:val="6"/&gt;&lt;/w:numPr&gt;&lt;w:contextualSpacing/&gt;&lt;/w:pPr&gt;&lt;/w:style&gt;&lt;w:style w:type="paragraph" w:styleId="2"&gt;&lt;w:name w:val="List Number 2"/&gt;&lt;w:basedOn w:val="a1"/&gt;&lt;w:uiPriority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w:styleId="3"&gt;&lt;w:name w:val="List Number 3"/&gt;&lt;w:basedOn w:val="a1"/&gt;&lt;w:uiPriority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w:styleId="4"&gt;&lt;w:name w:val="List Number 4"/&gt;&lt;w:basedOn w:val="a1"/&gt;&lt;w:uiPriority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w:styleId="5"&gt;&lt;w:name w:val="List Number 5"/&gt;&lt;w:basedOn w:val="a1"/&gt;&lt;w:uiPriority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w:styleId="affe"&gt;&lt;w:name w:val="List Paragraph"/&gt;&lt;w:basedOn w:val="a1"/&gt;&lt;w:uiPriority w:val="34"/&gt;&lt;w:unhideWhenUsed/&gt;&lt;w:qFormat/&gt;&lt;w:pPr&gt;&lt;w:ind w:left="720" w:firstLine="0"/&gt;&lt;w:contextualSpacing/&gt;&lt;/w:pPr&gt;&lt;/w:style&gt;&lt;w:style w:type="paragraph" w:styleId="afff"&gt;&lt;w:name w:val="macro"/&gt;&lt;w:link w:val="afff0"/&gt;&lt;w:uiPriority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w:styleId="afff0"&gt;&lt;w:name w:val="Текст макроса Знак"/&gt;&lt;w:basedOn w:val="a2"/&gt;&lt;w:link w:val="afff"/&gt;&lt;w:uiPriority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w:styleId="afff1"&gt;&lt;w:name w:val="Message Header"/&gt;&lt;w:basedOn w:val="a1"/&gt;&lt;w:link w:val="afff2"/&gt;&lt;w:uiPriority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w:styleId="afff2"&gt;&lt;w:name w:val="Шапка Знак"/&gt;&lt;w:basedOn w:val="a2"/&gt;&lt;w:link w:val="afff1"/&gt;&lt;w:uiPriority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w:styleId="afff3"&gt;&lt;w:name w:val="Normal (Web)"/&gt;&lt;w:basedOn w:val="a1"/&gt;&lt;w:uiPriority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w:styleId="afff4"&gt;&lt;w:name w:val="Normal Indent"/&gt;&lt;w:basedOn w:val="a1"/&gt;&lt;w:uiPriority w:val="99"/&gt;&lt;w:semiHidden/&gt;&lt;w:unhideWhenUsed/&gt;&lt;w:pPr&gt;&lt;w:ind w:left="720" w:firstLine="0"/&gt;&lt;/w:pPr&gt;&lt;/w:style&gt;&lt;w:style w:type="paragraph" w:styleId="afff5"&gt;&lt;w:name w:val="Note Heading"/&gt;&lt;w:basedOn w:val="a1"/&gt;&lt;w:next w:val="a1"/&gt;&lt;w:link w:val="afff6"/&gt;&lt;w:uiPriority w:val="99"/&gt;&lt;w:semiHidden/&gt;&lt;w:unhideWhenUsed/&gt;&lt;w:pPr&gt;&lt;w:spacing w:line="240" w:lineRule="auto"/&gt;&lt;w:ind w:firstLine="0"/&gt;&lt;/w:pPr&gt;&lt;/w:style&gt;&lt;w:style w:type="character" w:customStyle="1" w:styleId="afff6"&gt;&lt;w:name w:val="Заголовок записки Знак"/&gt;&lt;w:basedOn w:val="a2"/&gt;&lt;w:link w:val="afff5"/&gt;&lt;w:uiPriority w:val="99"/&gt;&lt;w:semiHidden/&gt;&lt;w:rPr&gt;&lt;w:kern w:val="24"/&gt;&lt;/w:rPr&gt;&lt;/w:style&gt;&lt;w:style w:type="paragraph" w:styleId="afff7"&gt;&lt;w:name w:val="Plain Text"/&gt;&lt;w:basedOn w:val="a1"/&gt;&lt;w:link w:val="afff8"/&gt;&lt;w:uiPriority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w:styleId="afff8"&gt;&lt;w:name w:val="Текст Знак"/&gt;&lt;w:basedOn w:val="a2"/&gt;&lt;w:link w:val="afff7"/&gt;&lt;w:uiPriority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w:styleId="2d"&gt;&lt;w:name w:val="Quote"/&gt;&lt;w:basedOn w:val="a1"/&gt;&lt;w:next w:val="a1"/&gt;&lt;w:link w:val="2e"/&gt;&lt;w:uiPriority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w:styleId="2e"&gt;&lt;w:name w:val="Цитата 2 Знак"/&gt;&lt;w:basedOn w:val="a2"/&gt;&lt;w:link w:val="2d"/&gt;&lt;w:uiPriority w:val="29"/&gt;&lt;w:semiHidden/&gt;&lt;w:rPr&gt;&lt;w:i/&gt;&lt;w:iCs/&gt;&lt;w:color w:val="404040" w:themeColor="text1" w:themeTint="BF"/&gt;&lt;w:kern w:val="24"/&gt;&lt;/w:rPr&gt;&lt;/w:style&gt;&lt;w:style w:type="paragraph" w:styleId="afff9"&gt;&lt;w:name w:val="Salutation"/&gt;&lt;w:basedOn w:val="a1"/&gt;&lt;w:next w:val="a1"/&gt;&lt;w:link w:val="afffa"/&gt;&lt;w:uiPriority w:val="99"/&gt;&lt;w:semiHidden/&gt;&lt;w:unhideWhenUsed/&gt;&lt;w:pPr&gt;&lt;w:ind w:firstLine="0"/&gt;&lt;/w:pPr&gt;&lt;/w:style&gt;&lt;w:style w:type="character" w:customStyle="1" w:styleId="afffa"&gt;&lt;w:name w:val="Приветствие Знак"/&gt;&lt;w:basedOn w:val="a2"/&gt;&lt;w:link w:val="afff9"/&gt;&lt;w:uiPriority w:val="99"/&gt;&lt;w:semiHidden/&gt;&lt;w:rPr&gt;&lt;w:kern w:val="24"/&gt;&lt;/w:rPr&gt;&lt;/w:style&gt;&lt;w:style w:type="paragraph" w:styleId="afffb"&gt;&lt;w:name w:val="Signature"/&gt;&lt;w:basedOn w:val="a1"/&gt;&lt;w:link w:val="afffc"/&gt;&lt;w:uiPriority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w:styleId="afffc"&gt;&lt;w:name w:val="Подпись Знак"/&gt;&lt;w:basedOn w:val="a2"/&gt;&lt;w:link w:val="afffb"/&gt;&lt;w:uiPriority w:val="99"/&gt;&lt;w:semiHidden/&gt;&lt;w:rPr&gt;&lt;w:kern w:val="24"/&gt;&lt;/w:rPr&gt;&lt;/w:style&gt;&lt;w:style w:type="paragraph" w:customStyle="1" w:styleId="2f"&gt;&lt;w:name w:val="Заголовок 2"/&gt;&lt;w:basedOn w:val="a1"/&gt;&lt;w:uiPriority w:val="1"/&gt;&lt;w:qFormat/&gt;&lt;w:pPr&gt;&lt;w:ind w:firstLine="0"/&gt;&lt;w:jc w:val="center"/&gt;&lt;/w:pPr&gt;&lt;/w:style&gt;&lt;w:style w:type="paragraph" w:styleId="afffd"&gt;&lt;w:name w:val="table of authorities"/&gt;&lt;w:basedOn w:val="a1"/&gt;&lt;w:next w:val="a1"/&gt;&lt;w:uiPriority w:val="99"/&gt;&lt;w:semiHidden/&gt;&lt;w:unhideWhenUsed/&gt;&lt;w:pPr&gt;&lt;w:ind w:left="240" w:firstLine="0"/&gt;&lt;/w:pPr&gt;&lt;/w:style&gt;&lt;w:style w:type="paragraph" w:styleId="afffe"&gt;&lt;w:name w:val="table of figures"/&gt;&lt;w:basedOn w:val="a1"/&gt;&lt;w:next w:val="a1"/&gt;&lt;w:uiPriority w:val="99"/&gt;&lt;w:semiHidden/&gt;&lt;w:unhideWhenUsed/&gt;&lt;w:pPr&gt;&lt;w:ind w:firstLine="0"/&gt;&lt;/w:pPr&gt;&lt;/w:style&gt;&lt;w:style w:type="paragraph" w:styleId="affff"&gt;&lt;w:name w:val="toa heading"/&gt;&lt;w:basedOn w:val="a1"/&gt;&lt;w:next w:val="a1"/&gt;&lt;w:uiPriority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w:styleId="46"&gt;&lt;w:name w:val="toc 4"/&gt;&lt;w:basedOn w:val="a1"/&gt;&lt;w:next w:val="a1"/&gt;&lt;w:autoRedefine/&gt;&lt;w:uiPriority w:val="39"/&gt;&lt;w:semiHidden/&gt;&lt;w:unhideWhenUsed/&gt;&lt;w:pPr&gt;&lt;w:spacing w:after="100"/&gt;&lt;w:ind w:left="720" w:firstLine="0"/&gt;&lt;/w:pPr&gt;&lt;/w:style&gt;&lt;w:style w:type="paragraph" w:styleId="56"&gt;&lt;w:name w:val="toc 5"/&gt;&lt;w:basedOn w:val="a1"/&gt;&lt;w:next w:val="a1"/&gt;&lt;w:autoRedefine/&gt;&lt;w:uiPriority w:val="39"/&gt;&lt;w:semiHidden/&gt;&lt;w:unhideWhenUsed/&gt;&lt;w:pPr&gt;&lt;w:spacing w:after="100"/&gt;&lt;w:ind w:left="960" w:firstLine="0"/&gt;&lt;/w:pPr&gt;&lt;/w:style&gt;&lt;w:style w:type="paragraph" w:styleId="62"&gt;&lt;w:name w:val="toc 6"/&gt;&lt;w:basedOn w:val="a1"/&gt;&lt;w:next w:val="a1"/&gt;&lt;w:autoRedefine/&gt;&lt;w:uiPriority w:val="39"/&gt;&lt;w:semiHidden/&gt;&lt;w:unhideWhenUsed/&gt;&lt;w:pPr&gt;&lt;w:spacing w:after="100"/&gt;&lt;w:ind w:left="1200" w:firstLine="0"/&gt;&lt;/w:pPr&gt;&lt;/w:style&gt;&lt;w:style w:type="paragraph" w:styleId="72"&gt;&lt;w:name w:val="toc 7"/&gt;&lt;w:basedOn w:val="a1"/&gt;&lt;w:next w:val="a1"/&gt;&lt;w:autoRedefine/&gt;&lt;w:uiPriority w:val="39"/&gt;&lt;w:semiHidden/&gt;&lt;w:unhideWhenUsed/&gt;&lt;w:pPr&gt;&lt;w:spacing w:after="100"/&gt;&lt;w:ind w:left="1440" w:firstLine="0"/&gt;&lt;/w:pPr&gt;&lt;/w:style&gt;&lt;w:style w:type="paragraph" w:styleId="82"&gt;&lt;w:name w:val="toc 8"/&gt;&lt;w:basedOn w:val="a1"/&gt;&lt;w:next w:val="a1"/&gt;&lt;w:autoRedefine/&gt;&lt;w:uiPriority w:val="39"/&gt;&lt;w:semiHidden/&gt;&lt;w:unhideWhenUsed/&gt;&lt;w:pPr&gt;&lt;w:spacing w:after="100"/&gt;&lt;w:ind w:left="1680" w:firstLine="0"/&gt;&lt;/w:pPr&gt;&lt;/w:style&gt;&lt;w:style w:type="paragraph" w:styleId="90"&gt;&lt;w:name w:val="toc 9"/&gt;&lt;w:basedOn w:val="a1"/&gt;&lt;w:next w:val="a1"/&gt;&lt;w:autoRedefine/&gt;&lt;w:uiPriority w:val="39"/&gt;&lt;w:semiHidden/&gt;&lt;w:unhideWhenUsed/&gt;&lt;w:pPr&gt;&lt;w:spacing w:after="100"/&gt;&lt;w:ind w:left="1920" w:firstLine="0"/&gt;&lt;/w:pPr&gt;&lt;/w:style&gt;&lt;w:style w:type="character" w:styleId="affff0"&gt;&lt;w:name w:val="endnote reference"/&gt;&lt;w:basedOn w:val="a2"/&gt;&lt;w:uiPriority w:val="99"/&gt;&lt;w:semiHidden/&gt;&lt;w:unhideWhenUsed/&gt;&lt;w:rPr&gt;&lt;w:vertAlign w:val="superscript"/&gt;&lt;/w:rPr&gt;&lt;/w:style&gt;&lt;w:style w:type="character" w:styleId="affff1"&gt;&lt;w:name w:val="footnote reference"/&gt;&lt;w:basedOn w:val="a2"/&gt;&lt;w:uiPriority w:val="99"/&gt;&lt;w:qFormat/&gt;&lt;w:rPr&gt;&lt;w:vertAlign w:val="superscript"/&gt;&lt;/w:rPr&gt;&lt;/w:style&gt;&lt;w:style w:type="table" w:customStyle="1" w:styleId="affff2"&gt;&lt;w:name w:val="Отчет по стандарту АПА"/&gt;&lt;w:basedOn w:val="a3"/&gt;&lt;w:uiPriority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w:styleId="affff3"&gt;&lt;w:name w:val="Таблица или рисунок"/&gt;&lt;w:basedOn w:val="a1"/&gt;&lt;w:uiPriority w:val="7"/&gt;&lt;w:qFormat/&gt;&lt;w:pPr&gt;&lt;w:spacing w:before="240"/&gt;&lt;w:ind w:firstLine="0"/&gt;&lt;w:contextualSpacing/&gt;&lt;/w:pPr&gt;&lt;/w:style&gt;&lt;w:style w:type="paragraph" w:styleId="affff4"&gt;&lt;w:name w:val="footer"/&gt;&lt;w:basedOn w:val="a1"/&gt;&lt;w:link w:val="affff5"/&gt;&lt;w:uiPriority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w:styleId="affff5"&gt;&lt;w:name w:val="Нижний колонтитул Знак"/&gt;&lt;w:basedOn w:val="a2"/&gt;&lt;w:link w:val="affff4"/&gt;&lt;w:uiPriority w:val="99"/&gt;&lt;w:rsid w:val="00DB2E59"/&gt;&lt;/w:style&gt;&lt;w:style w:type="character" w:styleId="affff6"&gt;&lt;w:name w:val="annotation reference"/&gt;&lt;w:basedOn w:val="a2"/&gt;&lt;w:uiPriority w:val="99"/&gt;&lt;w:semiHidden/&gt;&lt;w:unhideWhenUsed/&gt;&lt;w:rsid w:val="00EB69D3"/&gt;&lt;w:rPr&gt;&lt;w:sz w:val="22"/&gt;&lt;w:szCs w:val="16"/&gt;&lt;/w:rPr&gt;&lt;/w:style&gt;&lt;w:style w:type="paragraph" w:styleId="affff7"&gt;&lt;w:name w:val="endnote text"/&gt;&lt;w:basedOn w:val="a1"/&gt;&lt;w:link w:val="affff8"/&gt;&lt;w:uiPriority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w:styleId="affff8"&gt;&lt;w:name w:val="Текст концевой сноски Знак"/&gt;&lt;w:basedOn w:val="a2"/&gt;&lt;w:link w:val="affff7"/&gt;&lt;w:uiPriority w:val="99"/&gt;&lt;w:semiHidden/&gt;&lt;w:rsid w:val="00EB69D3"/&gt;&lt;w:rPr&gt;&lt;w:sz w:val="22"/&gt;&lt;w:szCs w:val="20"/&gt;&lt;/w:rPr&gt;&lt;/w:style&gt;&lt;w:style w:type="character" w:styleId="HTML3"&gt;&lt;w:name w:val="HTML Code"/&gt;&lt;w:basedOn w:val="a2"/&gt;&lt;w:uiPriority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w:styleId="HTML4"&gt;&lt;w:name w:val="HTML Keyboard"/&gt;&lt;w:basedOn w:val="a2"/&gt;&lt;w:uiPriority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w:styleId="HTML5"&gt;&lt;w:name w:val="HTML Typewriter"/&gt;&lt;w:basedOn w:val="a2"/&gt;&lt;w:uiPriority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w:styleId="affff9"&gt;&lt;w:name w:val="TOC Heading"/&gt;&lt;w:basedOn w:val="1"/&gt;&lt;w:next w:val="a1"/&gt;&lt;w:uiPriority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w:styleId="affffa"&gt;&lt;w:name w:val="Intense Reference"/&gt;&lt;w:basedOn w:val="a2"/&gt;&lt;w:uiPriority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w:styleId="affffb"&gt;&lt;w:name w:val="Intense Emphasis"/&gt;&lt;w:basedOn w:val="a2"/&gt;&lt;w:uiPriority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w:styleId="-44"&gt;&lt;w:name w:val="Grid Table 4 Accent 4"/&gt;&lt;w:basedOn w:val="a3"/&gt;&lt;w:uiPriority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w:type="paragraph" w:customStyle="1" w:styleId="ConsTitle"&gt;&lt;w:name w:val="ConsTitle"/&gt;&lt;w:rsid w:val="00493F0A"/&gt;&lt;w:pPr&gt;&lt;w:widowControl w:val="0"/&gt;&lt;w:autoSpaceDE w:val="0"/&gt;&lt;w:autoSpaceDN w:val="0"/&gt;&lt;w:adjustRightInd w:val="0"/&gt;&lt;w:spacing w:line="240" w:lineRule="auto"/&gt;&lt;w:ind w:right="19772" w:firstLine="0"/&gt;&lt;/w:pPr&gt;&lt;w:rPr&gt;&lt;w:rFonts w:ascii="Arial" w:eastAsia="Times New Roman" w:hAnsi="Arial" w:cs="Arial"/&gt;&lt;w:b/&gt;&lt;w:bCs/&gt;&lt;w:color w:val="auto"/&gt;&lt;w:sz w:val="16"/&gt;&lt;w:szCs w:val="16"/&gt;&lt;w:lang w:eastAsia="ru-RU"/&gt;&lt;/w:rPr&gt;&lt;/w:style&gt;&lt;w:style w:type="paragraph" w:customStyle="1" w:styleId="ConsNonformat"&gt;&lt;w:name w:val="ConsNonformat"/&gt;&lt;w:rsid w:val="00493F0A"/&gt;&lt;w:pPr&gt;&lt;w:widowControl w:val="0"/&gt;&lt;w:spacing w:line="240" w:lineRule="auto"/&gt;&lt;w:ind w:firstLine="0"/&gt;&lt;w:jc w:val="both"/&gt;&lt;/w:pPr&gt;&lt;w:rPr&gt;&lt;w:rFonts w:ascii="Courier New" w:eastAsia="Times New Roman" w:hAnsi="Courier New" w:cs="Times New Roman"/&gt;&lt;w:snapToGrid w:val="0"/&gt;&lt;w:color w:val="auto"/&gt;&lt;w:sz w:val="20"/&gt;&lt;w:szCs w:val="20"/&gt;&lt;w:lang w:eastAsia="ru-RU"/&gt;&lt;/w:rPr&gt;&lt;/w:style&gt;&lt;w:style w:type="paragraph" w:customStyle="1" w:styleId="s25"&gt;&lt;w:name w:val="s_25"/&gt;&lt;w:basedOn w:val="a1"/&gt;&lt;w:rsid w:val="005B0C7E"/&gt;&lt;w:pPr&gt;&lt;w:spacing w:before="100" w:beforeAutospacing="1" w:after="100" w:afterAutospacing="1" w:line="240" w:lineRule="auto"/&gt;&lt;w:ind w:firstLine="0"/&gt;&lt;/w:pPr&gt;&lt;w:rPr&gt;&lt;w:rFonts w:ascii="Times New Roman" w:eastAsia="Times New Roman" w:hAnsi="Times New Roman" w:cs="Times New Roman"/&gt;&lt;w:color w:val="auto"/&gt;&lt;w:lang w:eastAsia="ru-RU"/&gt;&lt;/w:rPr&gt;&lt;/w:style&gt;&lt;w:style w:type="character" w:customStyle="1" w:styleId="80"&gt;&lt;w:name w:val="Заголовок 8 Знак"/&gt;&lt;w:basedOn w:val="a2"/&gt;&lt;w:link w:val="8"/&gt;&lt;w:uiPriority w:val="5"/&gt;&lt;w:semiHidden/&gt;&lt;w:rsid w:val="001D6ABC"/&gt;&lt;w:rPr&gt;&lt;w:rFonts w:asciiTheme="majorHAnsi" w:eastAsiaTheme="majorEastAsia" w:hAnsiTheme="majorHAnsi" w:cstheme="majorBidi"/&gt;&lt;w:color w:val="272727" w:themeColor="text1" w:themeTint="D8"/&gt;&lt;w:sz w:val="21"/&gt;&lt;w:szCs w:val="21"/&gt;&lt;/w:rPr&gt;&lt;/w:style&gt;&lt;w:style w:type="paragraph" w:customStyle="1" w:styleId="ConsNormal"&gt;&lt;w:name w:val="ConsNormal"/&gt;&lt;w:rsid w:val="00695606"/&gt;&lt;w:pPr&gt;&lt;w:spacing w:line="240" w:lineRule="auto"/&gt;&lt;/w:pPr&gt;&lt;w:rPr&gt;&lt;w:rFonts w:ascii="Consultant" w:eastAsia="Times New Roman" w:hAnsi="Consultant" w:cs="Times New Roman"/&gt;&lt;w:snapToGrid w:val="0"/&gt;&lt;w:color w:val="auto"/&gt;&lt;w:sz w:val="20"/&gt;&lt;w:szCs w:val="20"/&gt;&lt;w:lang w:eastAsia="ru-RU"/&gt;&lt;/w:rPr&gt;&lt;/w:style&gt;&lt;w:style w:type="character" w:customStyle="1" w:styleId="highlightsearch"&gt;&lt;w:name w:val="highlightsearch"/&gt;&lt;w:rsid w:val="00695606"/&gt;&lt;/w:style&gt;&lt;w:style w:type="character" w:customStyle="1" w:styleId="70"&gt;&lt;w:name w:val="Заголовок 7 Знак"/&gt;&lt;w:basedOn w:val="a2"/&gt;&lt;w:link w:val="7"/&gt;&lt;w:rsid w:val="000977E1"/&gt;&lt;w:rPr&gt;&lt;w:rFonts w:ascii="Times New Roman" w:eastAsia="Times New Roman" w:hAnsi="Times New Roman" w:cs="Times New Roman"/&gt;&lt;w:b/&gt;&lt;w:snapToGrid w:val="0"/&gt;&lt;w:color w:val="auto"/&gt;&lt;w:szCs w:val="20"/&gt;&lt;w:lang w:eastAsia="ru-RU"/&gt;&lt;/w:rPr&gt;&lt;/w:style&gt;&lt;w:style w:type="paragraph" w:customStyle="1" w:styleId="12"&gt;&lt;w:name w:val="Стиль1"/&gt;&lt;w:rsid w:val="000977E1"/&gt;&lt;w:pPr&gt;&lt;w:spacing w:line="240" w:lineRule="auto"/&gt;&lt;w:ind w:firstLine="0"/&gt;&lt;/w:pPr&gt;&lt;w:rPr&gt;&lt;w:rFonts w:ascii="Times New Roman" w:eastAsia="Times New Roman" w:hAnsi="Times New Roman" w:cs="Times New Roman"/&gt;&lt;w:color w:val="auto"/&gt;&lt;w:szCs w:val="20"/&gt;&lt;w:lang w:eastAsia="ru-RU"/&gt;&lt;/w:rPr&gt;&lt;/w:style&gt;&lt;/w:styles&gt;&lt;/pkg:xmlData&gt;&lt;/pkg:part&gt;&lt;pkg:part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w:val="50"/&gt;&lt;w:lvlText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w:val="40"/&gt;&lt;w:lvlText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w:val="30"/&gt;&lt;w:lvlText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w:val="20"/&gt;&lt;w:lvlText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w:val="a"/&gt;&lt;w:lvlText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w:val="a0"/&gt;&lt;w:lvlText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w:abstractNumId="10" w15:restartNumberingAfterBreak="0"&gt;&lt;w:nsid w:val="6F87623D"/&gt;&lt;w:multiLevelType w:val="multilevel"/&gt;&lt;w:tmpl w:val="EF426378"/&gt;&lt;w:lvl w:ilvl="0"&gt;&lt;w:start w:val="1"/&gt;&lt;w:numFmt w:val="decimal"/&gt;&lt;w:lvlText w:val="%1."/&gt;&lt;w:lvlJc w:val="left"/&gt;&lt;w:pPr&gt;&lt;w:ind w:left="1440" w:hanging="360"/&gt;&lt;/w:pPr&gt;&lt;/w:lvl&gt;&lt;w:lvl w:ilvl="1"&gt;&lt;w:start w:val="1"/&gt;&lt;w:numFmt w:val="decimal"/&gt;&lt;w:isLgl/&gt;&lt;w:lvlText w:val="%1.%2."/&gt;&lt;w:lvlJc w:val="left"/&gt;&lt;w:pPr&gt;&lt;w:ind w:left="1500" w:hanging="420"/&gt;&lt;/w:pPr&gt;&lt;w:rPr&gt;&lt;w:rFonts w:hint="default"/&gt;&lt;/w:rPr&gt;&lt;/w:lvl&gt;&lt;w:lvl w:ilvl="2"&gt;&lt;w:start w:val="1"/&gt;&lt;w:numFmt w:val="decimal"/&gt;&lt;w:isLgl/&gt;&lt;w:lvlText w:val="%1.%2.%3."/&gt;&lt;w:lvlJc w:val="left"/&gt;&lt;w:pPr&gt;&lt;w:ind w:left="1800" w:hanging="720"/&gt;&lt;/w:pPr&gt;&lt;w:rPr&gt;&lt;w:rFonts w:hint="default"/&gt;&lt;/w:rPr&gt;&lt;/w:lvl&gt;&lt;w:lvl w:ilvl="3"&gt;&lt;w:start w:val="1"/&gt;&lt;w:numFmt w:val="decimal"/&gt;&lt;w:isLgl/&gt;&lt;w:lvlText w:val="%1.%2.%3.%4."/&gt;&lt;w:lvlJc w:val="left"/&gt;&lt;w:pPr&gt;&lt;w:ind w:left="1800" w:hanging="720"/&gt;&lt;/w:pPr&gt;&lt;w:rPr&gt;&lt;w:rFonts w:hint="default"/&gt;&lt;/w:rPr&gt;&lt;/w:lvl&gt;&lt;w:lvl w:ilvl="4"&gt;&lt;w:start w:val="1"/&gt;&lt;w:numFmt w:val="decimal"/&gt;&lt;w:isLgl/&gt;&lt;w:lvlText w:val="%1.%2.%3.%4.%5."/&gt;&lt;w:lvlJc w:val="left"/&gt;&lt;w:pPr&gt;&lt;w:ind w:left="2160" w:hanging="1080"/&gt;&lt;/w:pPr&gt;&lt;w:rPr&gt;&lt;w:rFonts w:hint="default"/&gt;&lt;/w:rPr&gt;&lt;/w:lvl&gt;&lt;w:lvl w:ilvl="5"&gt;&lt;w:start w:val="1"/&gt;&lt;w:numFmt w:val="decimal"/&gt;&lt;w:isLgl/&gt;&lt;w:lvlText w:val="%1.%2.%3.%4.%5.%6."/&gt;&lt;w:lvlJc w:val="left"/&gt;&lt;w:pPr&gt;&lt;w:ind w:left="2160" w:hanging="1080"/&gt;&lt;/w:pPr&gt;&lt;w:rPr&gt;&lt;w:rFonts w:hint="default"/&gt;&lt;/w:rPr&gt;&lt;/w:lvl&gt;&lt;w:lvl w:ilvl="6"&gt;&lt;w:start w:val="1"/&gt;&lt;w:numFmt w:val="decimal"/&gt;&lt;w:isLgl/&gt;&lt;w:lvlText w:val="%1.%2.%3.%4.%5.%6.%7."/&gt;&lt;w:lvlJc w:val="left"/&gt;&lt;w:pPr&gt;&lt;w:ind w:left="2520" w:hanging="1440"/&gt;&lt;/w:pPr&gt;&lt;w:rPr&gt;&lt;w:rFonts w:hint="default"/&gt;&lt;/w:rPr&gt;&lt;/w:lvl&gt;&lt;w:lvl w:ilvl="7"&gt;&lt;w:start w:val="1"/&gt;&lt;w:numFmt w:val="decimal"/&gt;&lt;w:isLgl/&gt;&lt;w:lvlText w:val="%1.%2.%3.%4.%5.%6.%7.%8."/&gt;&lt;w:lvlJc w:val="left"/&gt;&lt;w:pPr&gt;&lt;w:ind w:left="2520" w:hanging="1440"/&gt;&lt;/w:pPr&gt;&lt;w:rPr&gt;&lt;w:rFonts w:hint="default"/&gt;&lt;/w:rPr&gt;&lt;/w:lvl&gt;&lt;w:lvl w:ilvl="8"&gt;&lt;w:start w:val="1"/&gt;&lt;w:numFmt w:val="decimal"/&gt;&lt;w:isLgl/&gt;&lt;w:lvlText w:val="%1.%2.%3.%4.%5.%6.%7.%8.%9."/&gt;&lt;w:lvlJc w:val="left"/&gt;&lt;w:pPr&gt;&lt;w:ind w:left="2880" w:hanging="1800"/&gt;&lt;/w:pPr&gt;&lt;w:rPr&gt;&lt;w:rFonts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w:val="1"/&gt;&lt;/w:lvlOverride&gt;&lt;/w:num&gt;&lt;w:num w:numId="12"&gt;&lt;w:abstractNumId w:val="10"/&gt;&lt;/w:num&gt;&lt;/w:numbering&gt;&lt;/pkg:xmlData&gt;&lt;/pkg:part&gt;&lt;/pkg:package&gt;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E07CD4AD-F84A-4E6D-930A-2CB2EF93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в стиле АПА.dotx</Template>
  <TotalTime>32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mshab</dc:creator>
  <cp:keywords/>
  <dc:description/>
  <cp:lastModifiedBy>zverev</cp:lastModifiedBy>
  <cp:revision>9</cp:revision>
  <dcterms:created xsi:type="dcterms:W3CDTF">2017-12-01T12:04:00Z</dcterms:created>
  <dcterms:modified xsi:type="dcterms:W3CDTF">2017-12-22T12:07:00Z</dcterms:modified>
</cp:coreProperties>
</file>